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F5" w:rsidRPr="00595540" w:rsidRDefault="007712F5" w:rsidP="00332424">
      <w:pPr>
        <w:pStyle w:val="Heading1"/>
        <w:widowControl/>
        <w:tabs>
          <w:tab w:val="left" w:pos="0"/>
        </w:tabs>
        <w:ind w:left="0"/>
        <w:jc w:val="both"/>
        <w:rPr>
          <w:szCs w:val="24"/>
        </w:rPr>
      </w:pPr>
      <w:r w:rsidRPr="00595540">
        <w:rPr>
          <w:b/>
          <w:szCs w:val="24"/>
        </w:rPr>
        <w:t>R O M A N I A</w:t>
      </w:r>
      <w:r w:rsidRPr="00595540">
        <w:rPr>
          <w:szCs w:val="24"/>
        </w:rPr>
        <w:t xml:space="preserve"> </w:t>
      </w:r>
      <w:r w:rsidRPr="00595540">
        <w:rPr>
          <w:szCs w:val="24"/>
        </w:rPr>
        <w:tab/>
      </w:r>
      <w:r w:rsidRPr="00595540">
        <w:rPr>
          <w:szCs w:val="24"/>
        </w:rPr>
        <w:tab/>
      </w:r>
      <w:r w:rsidRPr="00595540">
        <w:rPr>
          <w:szCs w:val="24"/>
        </w:rPr>
        <w:tab/>
      </w:r>
      <w:r w:rsidRPr="00595540">
        <w:rPr>
          <w:szCs w:val="24"/>
        </w:rPr>
        <w:tab/>
      </w:r>
      <w:r w:rsidRPr="00595540">
        <w:rPr>
          <w:szCs w:val="24"/>
        </w:rPr>
        <w:tab/>
      </w:r>
      <w:r w:rsidRPr="00595540">
        <w:rPr>
          <w:szCs w:val="24"/>
        </w:rPr>
        <w:tab/>
      </w:r>
      <w:r w:rsidRPr="00595540">
        <w:rPr>
          <w:szCs w:val="24"/>
        </w:rPr>
        <w:tab/>
      </w:r>
      <w:r w:rsidRPr="00595540">
        <w:rPr>
          <w:i/>
          <w:szCs w:val="24"/>
        </w:rPr>
        <w:t xml:space="preserve">       Avizat pentru legalitate</w:t>
      </w:r>
      <w:r w:rsidRPr="00595540">
        <w:rPr>
          <w:szCs w:val="24"/>
        </w:rPr>
        <w:t xml:space="preserve">       </w:t>
      </w:r>
    </w:p>
    <w:p w:rsidR="007712F5" w:rsidRPr="00665C2F" w:rsidRDefault="007712F5" w:rsidP="00332424">
      <w:pPr>
        <w:jc w:val="both"/>
        <w:rPr>
          <w:i/>
          <w:sz w:val="24"/>
          <w:szCs w:val="24"/>
          <w:lang w:val="ro-RO"/>
        </w:rPr>
      </w:pPr>
      <w:r w:rsidRPr="00595540">
        <w:rPr>
          <w:b/>
          <w:sz w:val="24"/>
          <w:szCs w:val="24"/>
          <w:lang w:val="ro-RO"/>
        </w:rPr>
        <w:t>JUDEŢUL MUREŞ</w:t>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t xml:space="preserve">                   </w:t>
      </w:r>
      <w:r w:rsidRPr="00595540">
        <w:rPr>
          <w:i/>
          <w:sz w:val="24"/>
          <w:szCs w:val="24"/>
          <w:lang w:val="ro-RO"/>
        </w:rPr>
        <w:t>Secretar,</w:t>
      </w:r>
    </w:p>
    <w:p w:rsidR="007712F5" w:rsidRPr="00595540" w:rsidRDefault="007712F5" w:rsidP="00332424">
      <w:pPr>
        <w:jc w:val="both"/>
        <w:rPr>
          <w:b/>
          <w:sz w:val="24"/>
          <w:szCs w:val="24"/>
          <w:lang w:val="ro-RO"/>
        </w:rPr>
      </w:pPr>
      <w:r w:rsidRPr="00595540">
        <w:rPr>
          <w:b/>
          <w:sz w:val="24"/>
          <w:szCs w:val="24"/>
          <w:lang w:val="ro-RO"/>
        </w:rPr>
        <w:t>COMUNA MIHEŞU DE CÂMPIE</w:t>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t xml:space="preserve">         </w:t>
      </w:r>
    </w:p>
    <w:p w:rsidR="007712F5" w:rsidRPr="00595540" w:rsidRDefault="007712F5" w:rsidP="00332424">
      <w:pPr>
        <w:jc w:val="both"/>
        <w:rPr>
          <w:b/>
          <w:sz w:val="24"/>
          <w:szCs w:val="24"/>
          <w:lang w:val="ro-RO"/>
        </w:rPr>
      </w:pPr>
      <w:r w:rsidRPr="00595540">
        <w:rPr>
          <w:b/>
          <w:sz w:val="24"/>
          <w:szCs w:val="24"/>
          <w:lang w:val="ro-RO"/>
        </w:rPr>
        <w:t xml:space="preserve">CONSILIUL LOCAL   </w:t>
      </w:r>
      <w:r w:rsidRPr="00595540">
        <w:rPr>
          <w:b/>
          <w:sz w:val="24"/>
          <w:szCs w:val="24"/>
          <w:lang w:val="ro-RO"/>
        </w:rPr>
        <w:tab/>
      </w:r>
      <w:r w:rsidRPr="00595540">
        <w:rPr>
          <w:b/>
          <w:sz w:val="24"/>
          <w:szCs w:val="24"/>
          <w:lang w:val="ro-RO"/>
        </w:rPr>
        <w:tab/>
      </w:r>
    </w:p>
    <w:p w:rsidR="007712F5" w:rsidRPr="00595540" w:rsidRDefault="007712F5" w:rsidP="00332424">
      <w:pPr>
        <w:jc w:val="both"/>
        <w:rPr>
          <w:b/>
          <w:sz w:val="24"/>
          <w:szCs w:val="24"/>
          <w:lang w:val="ro-RO"/>
        </w:rPr>
      </w:pPr>
      <w:r w:rsidRPr="00595540">
        <w:rPr>
          <w:b/>
          <w:sz w:val="24"/>
          <w:szCs w:val="24"/>
          <w:lang w:val="ro-RO"/>
        </w:rPr>
        <w:t xml:space="preserve">    </w:t>
      </w:r>
    </w:p>
    <w:p w:rsidR="007712F5" w:rsidRPr="00595540" w:rsidRDefault="007712F5" w:rsidP="00332424">
      <w:pPr>
        <w:ind w:left="2832" w:firstLine="708"/>
        <w:rPr>
          <w:b/>
          <w:sz w:val="24"/>
          <w:szCs w:val="24"/>
          <w:lang w:val="ro-RO"/>
        </w:rPr>
      </w:pPr>
      <w:r w:rsidRPr="00595540">
        <w:rPr>
          <w:b/>
          <w:sz w:val="24"/>
          <w:szCs w:val="24"/>
          <w:lang w:val="ro-RO"/>
        </w:rPr>
        <w:t>Proiect de hotărâre</w:t>
      </w:r>
      <w:r>
        <w:rPr>
          <w:b/>
          <w:sz w:val="24"/>
          <w:szCs w:val="24"/>
          <w:lang w:val="ro-RO"/>
        </w:rPr>
        <w:t xml:space="preserve"> nr 964/20.02.2020</w:t>
      </w:r>
    </w:p>
    <w:p w:rsidR="007712F5" w:rsidRPr="00595540" w:rsidRDefault="007712F5" w:rsidP="00332424">
      <w:pPr>
        <w:jc w:val="center"/>
        <w:rPr>
          <w:b/>
          <w:sz w:val="24"/>
          <w:szCs w:val="24"/>
          <w:lang w:val="ro-RO"/>
        </w:rPr>
      </w:pPr>
      <w:r w:rsidRPr="00595540">
        <w:rPr>
          <w:b/>
          <w:sz w:val="24"/>
          <w:szCs w:val="24"/>
          <w:lang w:val="ro-RO"/>
        </w:rPr>
        <w:t xml:space="preserve">din </w:t>
      </w:r>
      <w:r>
        <w:rPr>
          <w:b/>
          <w:sz w:val="24"/>
          <w:szCs w:val="24"/>
          <w:lang w:val="ro-RO"/>
        </w:rPr>
        <w:t>20.02.2020</w:t>
      </w:r>
    </w:p>
    <w:p w:rsidR="007712F5" w:rsidRPr="00595540" w:rsidRDefault="007712F5" w:rsidP="00332424">
      <w:pPr>
        <w:jc w:val="center"/>
        <w:rPr>
          <w:i/>
          <w:sz w:val="24"/>
          <w:szCs w:val="24"/>
          <w:lang w:val="it-IT"/>
        </w:rPr>
      </w:pPr>
      <w:r w:rsidRPr="00595540">
        <w:rPr>
          <w:i/>
          <w:sz w:val="24"/>
          <w:szCs w:val="24"/>
          <w:lang w:val="it-IT"/>
        </w:rPr>
        <w:t>privind  aprobarea  indicatorilor tehnico-economici</w:t>
      </w:r>
      <w:r>
        <w:rPr>
          <w:i/>
          <w:sz w:val="24"/>
          <w:szCs w:val="24"/>
          <w:lang w:val="it-IT"/>
        </w:rPr>
        <w:t xml:space="preserve">, reactualizaţi, </w:t>
      </w:r>
      <w:r w:rsidRPr="00595540">
        <w:rPr>
          <w:i/>
          <w:sz w:val="24"/>
          <w:szCs w:val="24"/>
          <w:lang w:val="it-IT"/>
        </w:rPr>
        <w:t xml:space="preserve"> ai obiectivului de</w:t>
      </w:r>
    </w:p>
    <w:p w:rsidR="007712F5" w:rsidRPr="00B60FB9" w:rsidRDefault="007712F5" w:rsidP="00332424">
      <w:pPr>
        <w:jc w:val="center"/>
        <w:rPr>
          <w:b/>
          <w:i/>
          <w:sz w:val="24"/>
          <w:szCs w:val="24"/>
          <w:lang w:val="it-IT"/>
        </w:rPr>
      </w:pPr>
      <w:r w:rsidRPr="00595540">
        <w:rPr>
          <w:i/>
          <w:sz w:val="24"/>
          <w:szCs w:val="24"/>
          <w:lang w:val="it-IT"/>
        </w:rPr>
        <w:t xml:space="preserve">investiţii </w:t>
      </w:r>
      <w:r w:rsidRPr="00B60FB9">
        <w:rPr>
          <w:b/>
          <w:i/>
          <w:sz w:val="24"/>
          <w:szCs w:val="24"/>
          <w:lang w:val="it-IT"/>
        </w:rPr>
        <w:t>“Amenajare Parc public Casa Cununiilor în Comuna Miheşu de Câmpie, județul Mureș “</w:t>
      </w:r>
    </w:p>
    <w:p w:rsidR="007712F5" w:rsidRPr="00595540" w:rsidRDefault="007712F5" w:rsidP="00332424">
      <w:pPr>
        <w:jc w:val="center"/>
        <w:rPr>
          <w:b/>
          <w:sz w:val="24"/>
          <w:szCs w:val="24"/>
          <w:lang w:val="ro-RO"/>
        </w:rPr>
      </w:pPr>
    </w:p>
    <w:p w:rsidR="007712F5" w:rsidRPr="00595540" w:rsidRDefault="007712F5" w:rsidP="00332424">
      <w:pPr>
        <w:jc w:val="both"/>
        <w:rPr>
          <w:sz w:val="24"/>
          <w:szCs w:val="24"/>
          <w:lang w:val="ro-RO"/>
        </w:rPr>
      </w:pPr>
      <w:r w:rsidRPr="00595540">
        <w:rPr>
          <w:sz w:val="24"/>
          <w:szCs w:val="24"/>
          <w:lang w:val="ro-RO"/>
        </w:rPr>
        <w:t xml:space="preserve">           Consiliul Local Miheşu de Câmpie, întrunit în şedinţă extraordinară de lucru,</w:t>
      </w:r>
    </w:p>
    <w:p w:rsidR="007712F5" w:rsidRPr="00595540" w:rsidRDefault="007712F5" w:rsidP="00332424">
      <w:pPr>
        <w:ind w:firstLine="708"/>
        <w:jc w:val="both"/>
        <w:rPr>
          <w:i/>
          <w:sz w:val="24"/>
          <w:szCs w:val="24"/>
          <w:lang w:val="it-IT"/>
        </w:rPr>
      </w:pPr>
      <w:r w:rsidRPr="00595540">
        <w:rPr>
          <w:sz w:val="24"/>
          <w:szCs w:val="24"/>
          <w:lang w:val="ro-RO"/>
        </w:rPr>
        <w:t xml:space="preserve">Văzând </w:t>
      </w:r>
      <w:r>
        <w:rPr>
          <w:sz w:val="24"/>
          <w:szCs w:val="24"/>
          <w:lang w:val="ro-RO"/>
        </w:rPr>
        <w:t>Referatul de aprobare nr. 945 din 20.02.2020 prezentat de Primarul Comunei Miheşu de Câmpie şi Raportul de specialitate de specialitate</w:t>
      </w:r>
      <w:r w:rsidRPr="00595540">
        <w:rPr>
          <w:sz w:val="24"/>
          <w:szCs w:val="24"/>
          <w:lang w:val="ro-RO"/>
        </w:rPr>
        <w:t xml:space="preserve"> nr. </w:t>
      </w:r>
      <w:r>
        <w:rPr>
          <w:sz w:val="24"/>
          <w:szCs w:val="24"/>
          <w:lang w:val="ro-RO"/>
        </w:rPr>
        <w:t xml:space="preserve">946 din 20.02.2020 </w:t>
      </w:r>
      <w:r w:rsidRPr="00595540">
        <w:rPr>
          <w:i/>
          <w:sz w:val="24"/>
          <w:szCs w:val="24"/>
          <w:lang w:val="it-IT"/>
        </w:rPr>
        <w:t>privind  aprobarea  indicatorilor tehnico-economici</w:t>
      </w:r>
      <w:r>
        <w:rPr>
          <w:i/>
          <w:sz w:val="24"/>
          <w:szCs w:val="24"/>
          <w:lang w:val="it-IT"/>
        </w:rPr>
        <w:t>, reactualizaţi,</w:t>
      </w:r>
      <w:r w:rsidRPr="00595540">
        <w:rPr>
          <w:i/>
          <w:sz w:val="24"/>
          <w:szCs w:val="24"/>
          <w:lang w:val="it-IT"/>
        </w:rPr>
        <w:t xml:space="preserve"> ai obiectivului de</w:t>
      </w:r>
      <w:r>
        <w:rPr>
          <w:i/>
          <w:sz w:val="24"/>
          <w:szCs w:val="24"/>
          <w:lang w:val="it-IT"/>
        </w:rPr>
        <w:t xml:space="preserve"> </w:t>
      </w:r>
      <w:r w:rsidRPr="00595540">
        <w:rPr>
          <w:i/>
          <w:sz w:val="24"/>
          <w:szCs w:val="24"/>
          <w:lang w:val="it-IT"/>
        </w:rPr>
        <w:t xml:space="preserve">investiţii </w:t>
      </w:r>
      <w:r w:rsidRPr="00B60FB9">
        <w:rPr>
          <w:b/>
          <w:i/>
          <w:sz w:val="24"/>
          <w:szCs w:val="24"/>
          <w:lang w:val="it-IT"/>
        </w:rPr>
        <w:t>“Amenajare Parc public Casa Cununiilor în Comuna Miheşu de Câmpie, județul Mureș</w:t>
      </w:r>
      <w:r>
        <w:rPr>
          <w:b/>
          <w:i/>
          <w:sz w:val="24"/>
          <w:szCs w:val="24"/>
          <w:lang w:val="it-IT"/>
        </w:rPr>
        <w:t>”</w:t>
      </w:r>
      <w:r w:rsidRPr="00595540">
        <w:rPr>
          <w:i/>
          <w:sz w:val="24"/>
          <w:szCs w:val="24"/>
          <w:lang w:val="it-IT"/>
        </w:rPr>
        <w:t xml:space="preserve"> </w:t>
      </w:r>
      <w:r w:rsidRPr="00595540">
        <w:rPr>
          <w:sz w:val="24"/>
          <w:szCs w:val="24"/>
          <w:lang w:val="ro-RO"/>
        </w:rPr>
        <w:t>, precum şi rapoartele de avizare ale Comisiilor de specialitate,</w:t>
      </w:r>
    </w:p>
    <w:p w:rsidR="007712F5" w:rsidRPr="00595540" w:rsidRDefault="007712F5" w:rsidP="00332424">
      <w:pPr>
        <w:suppressAutoHyphens w:val="0"/>
        <w:ind w:firstLine="720"/>
        <w:jc w:val="both"/>
        <w:rPr>
          <w:sz w:val="24"/>
          <w:szCs w:val="24"/>
          <w:lang w:val="ro-RO" w:eastAsia="en-US"/>
        </w:rPr>
      </w:pPr>
      <w:r w:rsidRPr="00595540">
        <w:rPr>
          <w:sz w:val="24"/>
          <w:szCs w:val="24"/>
          <w:lang w:val="ro-RO" w:eastAsia="en-US"/>
        </w:rPr>
        <w:t>Luând în considerare prevederile:</w:t>
      </w:r>
    </w:p>
    <w:p w:rsidR="007712F5" w:rsidRDefault="007712F5" w:rsidP="00332424">
      <w:pPr>
        <w:suppressAutoHyphens w:val="0"/>
        <w:ind w:firstLine="708"/>
        <w:jc w:val="both"/>
        <w:rPr>
          <w:sz w:val="24"/>
          <w:szCs w:val="24"/>
          <w:lang w:val="it-IT" w:eastAsia="en-US"/>
        </w:rPr>
      </w:pPr>
      <w:r w:rsidRPr="00595540">
        <w:rPr>
          <w:sz w:val="24"/>
          <w:szCs w:val="24"/>
          <w:lang w:val="ro-RO" w:eastAsia="en-US"/>
        </w:rPr>
        <w:t xml:space="preserve">H.G. nr. </w:t>
      </w:r>
      <w:r>
        <w:rPr>
          <w:sz w:val="24"/>
          <w:szCs w:val="24"/>
          <w:lang w:val="ro-RO" w:eastAsia="en-US"/>
        </w:rPr>
        <w:t>907</w:t>
      </w:r>
      <w:r w:rsidRPr="00595540">
        <w:rPr>
          <w:sz w:val="24"/>
          <w:szCs w:val="24"/>
          <w:lang w:val="ro-RO" w:eastAsia="en-US"/>
        </w:rPr>
        <w:t>/20</w:t>
      </w:r>
      <w:r>
        <w:rPr>
          <w:sz w:val="24"/>
          <w:szCs w:val="24"/>
          <w:lang w:val="ro-RO" w:eastAsia="en-US"/>
        </w:rPr>
        <w:t>16</w:t>
      </w:r>
      <w:r w:rsidRPr="00595540">
        <w:rPr>
          <w:sz w:val="24"/>
          <w:szCs w:val="24"/>
          <w:lang w:val="ro-RO" w:eastAsia="en-US"/>
        </w:rPr>
        <w:t xml:space="preserve"> </w:t>
      </w:r>
      <w:r w:rsidRPr="00595540">
        <w:rPr>
          <w:sz w:val="24"/>
          <w:szCs w:val="24"/>
          <w:lang w:val="it-IT"/>
        </w:rPr>
        <w:t>privind etapele de elaborare şi conținutului cadru al documentației tehnico-economice finanţate din fonduri publice.</w:t>
      </w:r>
    </w:p>
    <w:p w:rsidR="007712F5" w:rsidRPr="00595540" w:rsidRDefault="007712F5" w:rsidP="00332424">
      <w:pPr>
        <w:suppressAutoHyphens w:val="0"/>
        <w:ind w:firstLine="708"/>
        <w:jc w:val="both"/>
        <w:rPr>
          <w:sz w:val="24"/>
          <w:szCs w:val="24"/>
          <w:lang w:val="it-IT" w:eastAsia="en-US"/>
        </w:rPr>
      </w:pPr>
      <w:r w:rsidRPr="00595540">
        <w:rPr>
          <w:sz w:val="24"/>
          <w:szCs w:val="24"/>
          <w:lang w:val="it-IT" w:eastAsia="en-US"/>
        </w:rPr>
        <w:t>Legii nr. 273/2006 privind finanțele publice locale, cu modificãrile și completãrile ulterioare,</w:t>
      </w:r>
    </w:p>
    <w:p w:rsidR="007712F5" w:rsidRPr="00B60FB9" w:rsidRDefault="007712F5" w:rsidP="00332424">
      <w:pPr>
        <w:ind w:firstLine="708"/>
        <w:jc w:val="both"/>
        <w:rPr>
          <w:b/>
          <w:i/>
          <w:sz w:val="24"/>
          <w:szCs w:val="24"/>
          <w:lang w:val="it-IT"/>
        </w:rPr>
      </w:pPr>
      <w:r w:rsidRPr="00595540">
        <w:rPr>
          <w:sz w:val="24"/>
          <w:szCs w:val="24"/>
          <w:lang w:val="it-IT" w:eastAsia="en-US"/>
        </w:rPr>
        <w:t xml:space="preserve">Analizând Documentația tehnicã și indicatorii economici ai proiectului </w:t>
      </w:r>
      <w:r w:rsidRPr="00B60FB9">
        <w:rPr>
          <w:b/>
          <w:i/>
          <w:sz w:val="24"/>
          <w:szCs w:val="24"/>
          <w:lang w:val="it-IT"/>
        </w:rPr>
        <w:t>“Amenajare Parc public Casa Cununiilor în Comuna Miheşu de Câmpie, județul Mureș “</w:t>
      </w:r>
    </w:p>
    <w:p w:rsidR="007712F5" w:rsidRPr="00B60FB9" w:rsidRDefault="007712F5" w:rsidP="00332424">
      <w:pPr>
        <w:ind w:firstLine="709"/>
        <w:jc w:val="both"/>
        <w:rPr>
          <w:sz w:val="24"/>
          <w:szCs w:val="24"/>
          <w:lang w:val="en-GB"/>
        </w:rPr>
      </w:pPr>
      <w:r w:rsidRPr="00B60FB9">
        <w:rPr>
          <w:sz w:val="24"/>
          <w:szCs w:val="24"/>
        </w:rPr>
        <w:t xml:space="preserve">Având la bază prevederile art. 129, alin. </w:t>
      </w:r>
      <w:r w:rsidRPr="00B60FB9">
        <w:rPr>
          <w:sz w:val="24"/>
          <w:szCs w:val="24"/>
          <w:lang w:val="en-GB"/>
        </w:rPr>
        <w:t xml:space="preserve">(2), lit. “b”, alin. </w:t>
      </w:r>
      <w:r w:rsidRPr="00B60FB9">
        <w:rPr>
          <w:sz w:val="24"/>
          <w:szCs w:val="24"/>
        </w:rPr>
        <w:t>(4), lit. “d”</w:t>
      </w:r>
      <w:r w:rsidRPr="00B60FB9">
        <w:rPr>
          <w:sz w:val="24"/>
          <w:szCs w:val="24"/>
          <w:lang w:val="en-GB"/>
        </w:rPr>
        <w:t>, art. 196, alin. (1), lit. “a” coroborate cu prevederile art. 139 alin. (1) din OUG nr. 57/2019 privind Codul administrativ al României</w:t>
      </w:r>
    </w:p>
    <w:p w:rsidR="007712F5" w:rsidRPr="00B60FB9" w:rsidRDefault="007712F5" w:rsidP="00332424">
      <w:pPr>
        <w:ind w:firstLine="720"/>
        <w:jc w:val="both"/>
        <w:rPr>
          <w:b/>
          <w:sz w:val="24"/>
          <w:szCs w:val="24"/>
          <w:lang w:eastAsia="en-US"/>
        </w:rPr>
      </w:pPr>
    </w:p>
    <w:p w:rsidR="007712F5" w:rsidRPr="00595540" w:rsidRDefault="007712F5" w:rsidP="00332424">
      <w:pPr>
        <w:spacing w:line="276" w:lineRule="auto"/>
        <w:ind w:left="3600" w:firstLine="720"/>
        <w:jc w:val="both"/>
        <w:rPr>
          <w:b/>
          <w:sz w:val="24"/>
          <w:szCs w:val="24"/>
        </w:rPr>
      </w:pPr>
      <w:r w:rsidRPr="00595540">
        <w:rPr>
          <w:sz w:val="24"/>
          <w:szCs w:val="24"/>
        </w:rPr>
        <w:t xml:space="preserve">  </w:t>
      </w:r>
      <w:r w:rsidRPr="00595540">
        <w:rPr>
          <w:b/>
          <w:sz w:val="24"/>
          <w:szCs w:val="24"/>
        </w:rPr>
        <w:t>Hotărăște:</w:t>
      </w:r>
    </w:p>
    <w:p w:rsidR="007712F5" w:rsidRPr="00595540" w:rsidRDefault="007712F5" w:rsidP="00332424">
      <w:pPr>
        <w:spacing w:line="276" w:lineRule="auto"/>
        <w:jc w:val="both"/>
        <w:rPr>
          <w:b/>
          <w:sz w:val="24"/>
          <w:szCs w:val="24"/>
        </w:rPr>
      </w:pPr>
    </w:p>
    <w:p w:rsidR="007712F5" w:rsidRPr="00B60FB9" w:rsidRDefault="007712F5" w:rsidP="00332424">
      <w:pPr>
        <w:jc w:val="both"/>
        <w:rPr>
          <w:b/>
          <w:i/>
          <w:sz w:val="24"/>
          <w:szCs w:val="24"/>
          <w:lang w:val="it-IT"/>
        </w:rPr>
      </w:pPr>
      <w:r w:rsidRPr="00595540">
        <w:rPr>
          <w:b/>
          <w:i/>
          <w:sz w:val="24"/>
          <w:szCs w:val="24"/>
        </w:rPr>
        <w:t>Art. 1</w:t>
      </w:r>
      <w:r w:rsidRPr="00595540">
        <w:rPr>
          <w:sz w:val="24"/>
          <w:szCs w:val="24"/>
        </w:rPr>
        <w:t xml:space="preserve"> Se aprobă </w:t>
      </w:r>
      <w:r w:rsidRPr="00595540">
        <w:rPr>
          <w:sz w:val="24"/>
          <w:szCs w:val="24"/>
          <w:lang w:val="it-IT" w:eastAsia="en-US"/>
        </w:rPr>
        <w:t>indicatorii economici</w:t>
      </w:r>
      <w:r>
        <w:rPr>
          <w:sz w:val="24"/>
          <w:szCs w:val="24"/>
          <w:lang w:val="it-IT" w:eastAsia="en-US"/>
        </w:rPr>
        <w:t xml:space="preserve">, reactualizaþi, </w:t>
      </w:r>
      <w:r w:rsidRPr="00595540">
        <w:rPr>
          <w:sz w:val="24"/>
          <w:szCs w:val="24"/>
          <w:lang w:val="it-IT" w:eastAsia="en-US"/>
        </w:rPr>
        <w:t xml:space="preserve">ai investitiei </w:t>
      </w:r>
      <w:r w:rsidRPr="00B60FB9">
        <w:rPr>
          <w:b/>
          <w:i/>
          <w:sz w:val="24"/>
          <w:szCs w:val="24"/>
          <w:lang w:val="it-IT"/>
        </w:rPr>
        <w:t>“Amenajare Parc public Casa Cununiilor în Comuna Miheşu de Câmpie, județul Mureș</w:t>
      </w:r>
      <w:r>
        <w:rPr>
          <w:b/>
          <w:i/>
          <w:sz w:val="24"/>
          <w:szCs w:val="24"/>
          <w:lang w:val="it-IT"/>
        </w:rPr>
        <w:t xml:space="preserve">”, </w:t>
      </w:r>
      <w:r w:rsidRPr="00595540">
        <w:rPr>
          <w:sz w:val="24"/>
          <w:szCs w:val="24"/>
        </w:rPr>
        <w:t>conform anexei care face parte integrantă din prezenta hotărâre, după cum urmează:</w:t>
      </w:r>
    </w:p>
    <w:p w:rsidR="007712F5" w:rsidRPr="00595540" w:rsidRDefault="007712F5" w:rsidP="00332424">
      <w:pPr>
        <w:spacing w:line="276" w:lineRule="auto"/>
        <w:jc w:val="both"/>
        <w:rPr>
          <w:sz w:val="24"/>
          <w:szCs w:val="24"/>
          <w:lang w:val="it-IT"/>
        </w:rPr>
      </w:pPr>
      <w:r w:rsidRPr="00595540">
        <w:rPr>
          <w:b/>
          <w:sz w:val="24"/>
          <w:szCs w:val="24"/>
          <w:lang w:val="it-IT"/>
        </w:rPr>
        <w:t xml:space="preserve">                             -</w:t>
      </w:r>
      <w:r w:rsidRPr="00595540">
        <w:rPr>
          <w:sz w:val="24"/>
          <w:szCs w:val="24"/>
          <w:lang w:val="it-IT"/>
        </w:rPr>
        <w:t xml:space="preserve">   Valoare totală </w:t>
      </w:r>
      <w:r>
        <w:rPr>
          <w:sz w:val="24"/>
          <w:szCs w:val="24"/>
          <w:lang w:val="it-IT"/>
        </w:rPr>
        <w:t>(C+M)</w:t>
      </w:r>
      <w:r w:rsidRPr="00595540">
        <w:rPr>
          <w:sz w:val="24"/>
          <w:szCs w:val="24"/>
          <w:lang w:val="it-IT"/>
        </w:rPr>
        <w:t xml:space="preserve">, inclusiv TVA – </w:t>
      </w:r>
      <w:r>
        <w:rPr>
          <w:b/>
          <w:sz w:val="24"/>
          <w:szCs w:val="24"/>
          <w:lang w:val="it-IT"/>
        </w:rPr>
        <w:t>119.000</w:t>
      </w:r>
      <w:r w:rsidRPr="00595540">
        <w:rPr>
          <w:sz w:val="24"/>
          <w:szCs w:val="24"/>
          <w:lang w:val="it-IT"/>
        </w:rPr>
        <w:t xml:space="preserve"> lei;</w:t>
      </w:r>
    </w:p>
    <w:p w:rsidR="007712F5" w:rsidRPr="00595540" w:rsidRDefault="007712F5" w:rsidP="00332424">
      <w:pPr>
        <w:spacing w:line="276" w:lineRule="auto"/>
        <w:jc w:val="both"/>
        <w:rPr>
          <w:sz w:val="24"/>
          <w:szCs w:val="24"/>
          <w:lang w:val="it-IT"/>
        </w:rPr>
      </w:pPr>
      <w:r w:rsidRPr="00595540">
        <w:rPr>
          <w:sz w:val="24"/>
          <w:szCs w:val="24"/>
          <w:lang w:val="it-IT"/>
        </w:rPr>
        <w:t xml:space="preserve">                             </w:t>
      </w:r>
    </w:p>
    <w:p w:rsidR="007712F5" w:rsidRPr="00595540" w:rsidRDefault="007712F5" w:rsidP="00332424">
      <w:pPr>
        <w:ind w:firstLine="720"/>
        <w:jc w:val="both"/>
        <w:rPr>
          <w:sz w:val="24"/>
          <w:szCs w:val="24"/>
          <w:lang w:val="it-IT"/>
        </w:rPr>
      </w:pPr>
      <w:r w:rsidRPr="00595540">
        <w:rPr>
          <w:b/>
          <w:i/>
          <w:sz w:val="24"/>
          <w:szCs w:val="24"/>
          <w:lang w:val="it-IT"/>
        </w:rPr>
        <w:t>Art. 2</w:t>
      </w:r>
      <w:r w:rsidRPr="00595540">
        <w:rPr>
          <w:b/>
          <w:sz w:val="24"/>
          <w:szCs w:val="24"/>
          <w:lang w:val="it-IT"/>
        </w:rPr>
        <w:t xml:space="preserve"> </w:t>
      </w:r>
      <w:r w:rsidRPr="00595540">
        <w:rPr>
          <w:sz w:val="24"/>
          <w:szCs w:val="24"/>
          <w:lang w:val="it-IT"/>
        </w:rPr>
        <w:t>Cheltuielile privind realizarea Obiectivului de investiții precizat la art.1 se vor suporta din veniturile bugetului local al Comunei Miheşu de Câmpie, în condițiile legii.</w:t>
      </w:r>
    </w:p>
    <w:p w:rsidR="007712F5" w:rsidRPr="00595540" w:rsidRDefault="007712F5" w:rsidP="00332424">
      <w:pPr>
        <w:jc w:val="both"/>
        <w:rPr>
          <w:sz w:val="24"/>
          <w:szCs w:val="24"/>
          <w:lang w:val="it-IT"/>
        </w:rPr>
      </w:pPr>
    </w:p>
    <w:p w:rsidR="007712F5" w:rsidRPr="00595540" w:rsidRDefault="007712F5" w:rsidP="00332424">
      <w:pPr>
        <w:jc w:val="both"/>
        <w:rPr>
          <w:sz w:val="24"/>
          <w:szCs w:val="24"/>
          <w:lang w:val="it-IT"/>
        </w:rPr>
      </w:pPr>
      <w:r w:rsidRPr="00595540">
        <w:rPr>
          <w:b/>
          <w:sz w:val="24"/>
          <w:szCs w:val="24"/>
          <w:lang w:val="it-IT"/>
        </w:rPr>
        <w:t xml:space="preserve">             </w:t>
      </w:r>
      <w:r w:rsidRPr="00595540">
        <w:rPr>
          <w:b/>
          <w:i/>
          <w:sz w:val="24"/>
          <w:szCs w:val="24"/>
          <w:lang w:val="it-IT"/>
        </w:rPr>
        <w:t>Art</w:t>
      </w:r>
      <w:r w:rsidRPr="00595540">
        <w:rPr>
          <w:i/>
          <w:sz w:val="24"/>
          <w:szCs w:val="24"/>
          <w:lang w:val="it-IT"/>
        </w:rPr>
        <w:t xml:space="preserve">. </w:t>
      </w:r>
      <w:r w:rsidRPr="00595540">
        <w:rPr>
          <w:b/>
          <w:i/>
          <w:sz w:val="24"/>
          <w:szCs w:val="24"/>
          <w:lang w:val="it-IT"/>
        </w:rPr>
        <w:t>3</w:t>
      </w:r>
      <w:r w:rsidRPr="00595540">
        <w:rPr>
          <w:sz w:val="24"/>
          <w:szCs w:val="24"/>
          <w:lang w:val="it-IT"/>
        </w:rPr>
        <w:t xml:space="preserve"> Cu aducerea la indeplinire a prezentei hotărâri se încredințează Primarul Comunei Miheşu de Câmpie, prin compartimentele de specialitate.</w:t>
      </w:r>
    </w:p>
    <w:p w:rsidR="007712F5" w:rsidRPr="00595540" w:rsidRDefault="007712F5" w:rsidP="00332424">
      <w:pPr>
        <w:jc w:val="both"/>
        <w:rPr>
          <w:sz w:val="24"/>
          <w:szCs w:val="24"/>
          <w:lang w:val="it-IT"/>
        </w:rPr>
      </w:pPr>
    </w:p>
    <w:p w:rsidR="007712F5" w:rsidRPr="00595540" w:rsidRDefault="007712F5" w:rsidP="00332424">
      <w:pPr>
        <w:jc w:val="both"/>
        <w:rPr>
          <w:sz w:val="24"/>
          <w:szCs w:val="24"/>
          <w:lang w:val="pt-BR"/>
        </w:rPr>
      </w:pPr>
      <w:r w:rsidRPr="00595540">
        <w:rPr>
          <w:sz w:val="24"/>
          <w:szCs w:val="24"/>
          <w:lang w:val="it-IT"/>
        </w:rPr>
        <w:t xml:space="preserve">           </w:t>
      </w:r>
      <w:r w:rsidRPr="00595540">
        <w:rPr>
          <w:sz w:val="24"/>
          <w:szCs w:val="24"/>
          <w:lang w:val="pt-BR"/>
        </w:rPr>
        <w:t>Un exemplar din prezenta hotărâre se comunică:</w:t>
      </w:r>
    </w:p>
    <w:p w:rsidR="007712F5" w:rsidRPr="00595540" w:rsidRDefault="007712F5" w:rsidP="00332424">
      <w:pPr>
        <w:jc w:val="both"/>
        <w:rPr>
          <w:sz w:val="24"/>
          <w:szCs w:val="24"/>
          <w:lang w:val="pt-BR"/>
        </w:rPr>
      </w:pPr>
      <w:r>
        <w:rPr>
          <w:sz w:val="24"/>
          <w:szCs w:val="24"/>
          <w:lang w:val="pt-BR"/>
        </w:rPr>
        <w:t xml:space="preserve">     </w:t>
      </w:r>
      <w:r>
        <w:rPr>
          <w:sz w:val="24"/>
          <w:szCs w:val="24"/>
          <w:lang w:val="pt-BR"/>
        </w:rPr>
        <w:tab/>
        <w:t xml:space="preserve">   - Instituţiei </w:t>
      </w:r>
      <w:r w:rsidRPr="00595540">
        <w:rPr>
          <w:sz w:val="24"/>
          <w:szCs w:val="24"/>
          <w:lang w:val="pt-BR"/>
        </w:rPr>
        <w:t>Prefectului -  Judeţul Mureş,</w:t>
      </w:r>
    </w:p>
    <w:p w:rsidR="007712F5" w:rsidRPr="00595540" w:rsidRDefault="007712F5" w:rsidP="00332424">
      <w:pPr>
        <w:jc w:val="both"/>
        <w:rPr>
          <w:sz w:val="24"/>
          <w:szCs w:val="24"/>
          <w:lang w:val="pt-BR"/>
        </w:rPr>
      </w:pPr>
      <w:r w:rsidRPr="00595540">
        <w:rPr>
          <w:sz w:val="24"/>
          <w:szCs w:val="24"/>
          <w:lang w:val="pt-BR"/>
        </w:rPr>
        <w:t xml:space="preserve">     </w:t>
      </w:r>
      <w:r w:rsidRPr="00595540">
        <w:rPr>
          <w:sz w:val="24"/>
          <w:szCs w:val="24"/>
          <w:lang w:val="pt-BR"/>
        </w:rPr>
        <w:tab/>
        <w:t xml:space="preserve">   - Primarului Comunei Miheşu de Câmpie, compartimentelor de specialitate.</w:t>
      </w:r>
    </w:p>
    <w:p w:rsidR="007712F5" w:rsidRPr="00595540" w:rsidRDefault="007712F5" w:rsidP="00332424">
      <w:pPr>
        <w:jc w:val="both"/>
        <w:rPr>
          <w:sz w:val="24"/>
          <w:szCs w:val="24"/>
          <w:lang w:val="pt-BR"/>
        </w:rPr>
      </w:pPr>
      <w:r w:rsidRPr="00595540">
        <w:rPr>
          <w:sz w:val="24"/>
          <w:szCs w:val="24"/>
          <w:lang w:val="pt-BR"/>
        </w:rPr>
        <w:t xml:space="preserve">      </w:t>
      </w:r>
      <w:r w:rsidRPr="00595540">
        <w:rPr>
          <w:sz w:val="24"/>
          <w:szCs w:val="24"/>
          <w:lang w:val="pt-BR"/>
        </w:rPr>
        <w:tab/>
        <w:t xml:space="preserve">   - Spre afişare.</w:t>
      </w:r>
    </w:p>
    <w:p w:rsidR="007712F5" w:rsidRPr="00595540" w:rsidRDefault="007712F5" w:rsidP="00332424">
      <w:pPr>
        <w:tabs>
          <w:tab w:val="left" w:pos="2520"/>
        </w:tabs>
        <w:jc w:val="both"/>
        <w:rPr>
          <w:sz w:val="24"/>
          <w:szCs w:val="24"/>
          <w:lang w:val="pt-BR"/>
        </w:rPr>
      </w:pPr>
    </w:p>
    <w:p w:rsidR="007712F5" w:rsidRPr="00595540" w:rsidRDefault="007712F5" w:rsidP="00332424">
      <w:pPr>
        <w:ind w:left="4320" w:firstLine="720"/>
        <w:jc w:val="both"/>
        <w:rPr>
          <w:b/>
          <w:sz w:val="24"/>
          <w:szCs w:val="24"/>
          <w:lang w:val="ro-RO"/>
        </w:rPr>
      </w:pPr>
      <w:r w:rsidRPr="00595540">
        <w:rPr>
          <w:b/>
          <w:sz w:val="24"/>
          <w:szCs w:val="24"/>
          <w:lang w:val="ro-RO"/>
        </w:rPr>
        <w:t>Iniţiator,</w:t>
      </w:r>
    </w:p>
    <w:p w:rsidR="007712F5" w:rsidRPr="00595540" w:rsidRDefault="007712F5" w:rsidP="00332424">
      <w:pPr>
        <w:ind w:left="4320" w:firstLine="720"/>
        <w:jc w:val="both"/>
        <w:rPr>
          <w:b/>
          <w:sz w:val="24"/>
          <w:szCs w:val="24"/>
          <w:lang w:val="ro-RO"/>
        </w:rPr>
      </w:pPr>
      <w:r w:rsidRPr="00595540">
        <w:rPr>
          <w:b/>
          <w:sz w:val="24"/>
          <w:szCs w:val="24"/>
          <w:lang w:val="ro-RO"/>
        </w:rPr>
        <w:t>Primar</w:t>
      </w:r>
    </w:p>
    <w:p w:rsidR="007712F5" w:rsidRPr="00595540" w:rsidRDefault="007712F5" w:rsidP="00332424">
      <w:pPr>
        <w:ind w:left="4248" w:firstLine="708"/>
        <w:jc w:val="both"/>
        <w:rPr>
          <w:sz w:val="24"/>
          <w:szCs w:val="24"/>
          <w:lang w:val="pt-BR"/>
        </w:rPr>
      </w:pPr>
      <w:r w:rsidRPr="00595540">
        <w:rPr>
          <w:b/>
          <w:sz w:val="24"/>
          <w:szCs w:val="24"/>
          <w:lang w:val="ro-RO"/>
        </w:rPr>
        <w:t>Emil Casoni</w:t>
      </w:r>
    </w:p>
    <w:p w:rsidR="007712F5" w:rsidRPr="00595540" w:rsidRDefault="007712F5" w:rsidP="00332424">
      <w:pPr>
        <w:jc w:val="both"/>
        <w:rPr>
          <w:sz w:val="24"/>
          <w:szCs w:val="24"/>
          <w:lang w:val="pt-BR"/>
        </w:rPr>
      </w:pPr>
    </w:p>
    <w:p w:rsidR="007712F5" w:rsidRPr="00595540" w:rsidRDefault="007712F5" w:rsidP="00332424">
      <w:pPr>
        <w:jc w:val="both"/>
        <w:rPr>
          <w:sz w:val="24"/>
          <w:szCs w:val="24"/>
          <w:lang w:val="pt-BR"/>
        </w:rPr>
      </w:pPr>
    </w:p>
    <w:p w:rsidR="007712F5" w:rsidRPr="00595540" w:rsidRDefault="007712F5" w:rsidP="00332424">
      <w:pPr>
        <w:jc w:val="both"/>
        <w:rPr>
          <w:sz w:val="24"/>
          <w:szCs w:val="24"/>
          <w:lang w:val="pt-BR"/>
        </w:rPr>
      </w:pPr>
      <w:r w:rsidRPr="00595540">
        <w:rPr>
          <w:sz w:val="24"/>
          <w:szCs w:val="24"/>
          <w:lang w:val="pt-BR"/>
        </w:rPr>
        <w:t>Hotărârea nr.____ din ________20</w:t>
      </w:r>
      <w:r>
        <w:rPr>
          <w:sz w:val="24"/>
          <w:szCs w:val="24"/>
          <w:lang w:val="pt-BR"/>
        </w:rPr>
        <w:t>20</w:t>
      </w:r>
      <w:r w:rsidRPr="00595540">
        <w:rPr>
          <w:sz w:val="24"/>
          <w:szCs w:val="24"/>
          <w:lang w:val="pt-BR"/>
        </w:rPr>
        <w:t xml:space="preserve"> a fost adoptată cu un nr. _____ voturi ”pentru”.</w:t>
      </w:r>
    </w:p>
    <w:p w:rsidR="007712F5" w:rsidRPr="00595540" w:rsidRDefault="007712F5" w:rsidP="00332424">
      <w:pPr>
        <w:jc w:val="both"/>
        <w:rPr>
          <w:sz w:val="24"/>
          <w:szCs w:val="24"/>
          <w:lang w:val="pt-BR"/>
        </w:rPr>
      </w:pPr>
    </w:p>
    <w:p w:rsidR="007712F5" w:rsidRPr="00595540" w:rsidRDefault="007712F5" w:rsidP="00332424">
      <w:pPr>
        <w:jc w:val="both"/>
        <w:rPr>
          <w:b/>
          <w:sz w:val="24"/>
          <w:szCs w:val="24"/>
          <w:lang w:val="ro-RO"/>
        </w:rPr>
      </w:pPr>
      <w:r w:rsidRPr="00595540">
        <w:rPr>
          <w:b/>
          <w:sz w:val="24"/>
          <w:szCs w:val="24"/>
          <w:lang w:val="ro-RO"/>
        </w:rPr>
        <w:t xml:space="preserve"> </w:t>
      </w:r>
    </w:p>
    <w:p w:rsidR="007712F5" w:rsidRPr="00595540" w:rsidRDefault="007712F5" w:rsidP="00332424">
      <w:pPr>
        <w:jc w:val="both"/>
        <w:rPr>
          <w:b/>
          <w:sz w:val="24"/>
          <w:szCs w:val="24"/>
          <w:lang w:val="ro-RO"/>
        </w:rPr>
      </w:pPr>
    </w:p>
    <w:p w:rsidR="007712F5" w:rsidRPr="00595540" w:rsidRDefault="007712F5" w:rsidP="00332424">
      <w:pPr>
        <w:jc w:val="both"/>
        <w:rPr>
          <w:b/>
          <w:sz w:val="24"/>
          <w:szCs w:val="24"/>
          <w:lang w:val="ro-RO"/>
        </w:rPr>
      </w:pPr>
    </w:p>
    <w:p w:rsidR="007712F5" w:rsidRPr="00595540" w:rsidRDefault="007712F5" w:rsidP="00332424">
      <w:pPr>
        <w:jc w:val="both"/>
        <w:rPr>
          <w:b/>
          <w:sz w:val="24"/>
          <w:szCs w:val="24"/>
          <w:lang w:val="ro-RO"/>
        </w:rPr>
      </w:pPr>
    </w:p>
    <w:p w:rsidR="007712F5" w:rsidRPr="00595540" w:rsidRDefault="007712F5" w:rsidP="00332424">
      <w:pPr>
        <w:jc w:val="both"/>
        <w:rPr>
          <w:sz w:val="24"/>
          <w:szCs w:val="24"/>
        </w:rPr>
      </w:pPr>
    </w:p>
    <w:p w:rsidR="007712F5" w:rsidRPr="00595540" w:rsidRDefault="007712F5" w:rsidP="00332424">
      <w:pPr>
        <w:jc w:val="both"/>
        <w:rPr>
          <w:sz w:val="24"/>
          <w:szCs w:val="24"/>
        </w:rPr>
      </w:pPr>
    </w:p>
    <w:p w:rsidR="007712F5" w:rsidRPr="00595540" w:rsidRDefault="007712F5" w:rsidP="00332424">
      <w:pPr>
        <w:jc w:val="both"/>
        <w:rPr>
          <w:sz w:val="24"/>
          <w:szCs w:val="24"/>
        </w:rPr>
      </w:pPr>
    </w:p>
    <w:p w:rsidR="007712F5" w:rsidRPr="00595540" w:rsidRDefault="007712F5" w:rsidP="00595540">
      <w:pPr>
        <w:jc w:val="both"/>
        <w:rPr>
          <w:sz w:val="24"/>
          <w:szCs w:val="24"/>
        </w:rPr>
      </w:pPr>
    </w:p>
    <w:p w:rsidR="007712F5" w:rsidRPr="00595540" w:rsidRDefault="007712F5" w:rsidP="00595540">
      <w:pPr>
        <w:jc w:val="both"/>
        <w:rPr>
          <w:sz w:val="24"/>
          <w:szCs w:val="24"/>
        </w:rPr>
      </w:pPr>
    </w:p>
    <w:p w:rsidR="007712F5" w:rsidRPr="00595540" w:rsidRDefault="007712F5" w:rsidP="00595540">
      <w:pPr>
        <w:jc w:val="both"/>
        <w:rPr>
          <w:sz w:val="24"/>
          <w:szCs w:val="24"/>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141.35pt;margin-top:19.65pt;width:265.55pt;height:111.35pt;z-index:251658240">
            <v:textbox>
              <w:txbxContent>
                <w:p w:rsidR="007712F5" w:rsidRDefault="007712F5" w:rsidP="00C84897">
                  <w:pPr>
                    <w:jc w:val="center"/>
                    <w:rPr>
                      <w:b/>
                    </w:rPr>
                  </w:pPr>
                  <w:r w:rsidRPr="005A0845">
                    <w:rPr>
                      <w:b/>
                    </w:rPr>
                    <w:t>ROMÂNIA</w:t>
                  </w:r>
                  <w:r>
                    <w:rPr>
                      <w:b/>
                    </w:rPr>
                    <w:t xml:space="preserve"> - JUDEȚUL MUREȘ</w:t>
                  </w:r>
                </w:p>
                <w:p w:rsidR="007712F5" w:rsidRDefault="007712F5" w:rsidP="00C84897">
                  <w:pPr>
                    <w:jc w:val="center"/>
                    <w:rPr>
                      <w:b/>
                    </w:rPr>
                  </w:pPr>
                  <w:r>
                    <w:rPr>
                      <w:b/>
                    </w:rPr>
                    <w:t>COMUNA MIHEŞU DE CÂMPIE</w:t>
                  </w:r>
                </w:p>
                <w:p w:rsidR="007712F5" w:rsidRDefault="007712F5" w:rsidP="00C84897">
                  <w:pPr>
                    <w:jc w:val="center"/>
                    <w:rPr>
                      <w:b/>
                    </w:rPr>
                  </w:pPr>
                  <w:r>
                    <w:rPr>
                      <w:b/>
                    </w:rPr>
                    <w:t>547420, Str. Mihai Eminescu nr. 4</w:t>
                  </w:r>
                </w:p>
                <w:p w:rsidR="007712F5" w:rsidRDefault="007712F5" w:rsidP="00C84897">
                  <w:pPr>
                    <w:jc w:val="center"/>
                    <w:rPr>
                      <w:b/>
                    </w:rPr>
                  </w:pPr>
                  <w:hyperlink r:id="rId5" w:history="1">
                    <w:r w:rsidRPr="00322B07">
                      <w:rPr>
                        <w:rStyle w:val="Hyperlink"/>
                        <w:b/>
                      </w:rPr>
                      <w:t>Tel:0265-420.312/Fax:0265-420.313</w:t>
                    </w:r>
                  </w:hyperlink>
                </w:p>
                <w:p w:rsidR="007712F5" w:rsidRDefault="007712F5" w:rsidP="00C84897">
                  <w:pPr>
                    <w:jc w:val="center"/>
                    <w:rPr>
                      <w:b/>
                    </w:rPr>
                  </w:pPr>
                  <w:hyperlink r:id="rId6" w:history="1">
                    <w:r w:rsidRPr="00322B07">
                      <w:rPr>
                        <w:rStyle w:val="Hyperlink"/>
                        <w:b/>
                      </w:rPr>
                      <w:t>mihesu@cjmures.ro</w:t>
                    </w:r>
                  </w:hyperlink>
                  <w:r>
                    <w:rPr>
                      <w:b/>
                    </w:rPr>
                    <w:t xml:space="preserve"> </w:t>
                  </w:r>
                </w:p>
                <w:p w:rsidR="007712F5" w:rsidRDefault="007712F5" w:rsidP="00C84897">
                  <w:pPr>
                    <w:jc w:val="center"/>
                    <w:rPr>
                      <w:b/>
                    </w:rPr>
                  </w:pPr>
                </w:p>
                <w:p w:rsidR="007712F5" w:rsidRPr="005A0845" w:rsidRDefault="007712F5" w:rsidP="00C84897">
                  <w:pPr>
                    <w:jc w:val="center"/>
                    <w:rPr>
                      <w:b/>
                    </w:rPr>
                  </w:pPr>
                </w:p>
              </w:txbxContent>
            </v:textbox>
          </v:shape>
        </w:pict>
      </w:r>
      <w:r w:rsidRPr="008B3C75">
        <w:rPr>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lege5.ro/GetImage?id=40299" style="width:83.25pt;height:130.5pt;visibility:visible">
            <v:imagedata r:id="rId7" o:title=""/>
          </v:shape>
        </w:pict>
      </w:r>
      <w:r w:rsidRPr="00595540">
        <w:rPr>
          <w:sz w:val="24"/>
          <w:szCs w:val="24"/>
        </w:rPr>
        <w:t xml:space="preserve">      </w:t>
      </w:r>
    </w:p>
    <w:p w:rsidR="007712F5" w:rsidRPr="00595540" w:rsidRDefault="007712F5" w:rsidP="00595540">
      <w:pPr>
        <w:jc w:val="both"/>
        <w:rPr>
          <w:sz w:val="24"/>
          <w:szCs w:val="24"/>
          <w:lang w:val="ro-RO"/>
        </w:rPr>
      </w:pPr>
      <w:r>
        <w:rPr>
          <w:b/>
          <w:bCs/>
          <w:sz w:val="24"/>
          <w:szCs w:val="24"/>
          <w:lang w:val="ro-RO"/>
        </w:rPr>
        <w:t xml:space="preserve">Nr.  945  </w:t>
      </w:r>
      <w:r w:rsidRPr="00595540">
        <w:rPr>
          <w:b/>
          <w:bCs/>
          <w:sz w:val="24"/>
          <w:szCs w:val="24"/>
          <w:lang w:val="ro-RO"/>
        </w:rPr>
        <w:t xml:space="preserve">din </w:t>
      </w:r>
      <w:r>
        <w:rPr>
          <w:b/>
          <w:bCs/>
          <w:sz w:val="24"/>
          <w:szCs w:val="24"/>
          <w:lang w:val="ro-RO"/>
        </w:rPr>
        <w:t>20.02.2020</w:t>
      </w:r>
    </w:p>
    <w:p w:rsidR="007712F5" w:rsidRPr="00595540" w:rsidRDefault="007712F5" w:rsidP="00595540">
      <w:pPr>
        <w:jc w:val="both"/>
        <w:rPr>
          <w:sz w:val="24"/>
          <w:szCs w:val="24"/>
        </w:rPr>
      </w:pPr>
    </w:p>
    <w:p w:rsidR="007712F5" w:rsidRPr="00595540" w:rsidRDefault="007712F5" w:rsidP="00595540">
      <w:pPr>
        <w:pStyle w:val="Heading6"/>
        <w:tabs>
          <w:tab w:val="left" w:pos="0"/>
        </w:tabs>
        <w:jc w:val="both"/>
        <w:rPr>
          <w:szCs w:val="24"/>
        </w:rPr>
      </w:pPr>
      <w:r>
        <w:rPr>
          <w:b w:val="0"/>
          <w:szCs w:val="24"/>
          <w:lang w:val="en-US"/>
        </w:rPr>
        <w:tab/>
      </w:r>
      <w:r>
        <w:rPr>
          <w:b w:val="0"/>
          <w:szCs w:val="24"/>
          <w:lang w:val="en-US"/>
        </w:rPr>
        <w:tab/>
      </w:r>
      <w:r>
        <w:rPr>
          <w:b w:val="0"/>
          <w:szCs w:val="24"/>
          <w:lang w:val="en-US"/>
        </w:rPr>
        <w:tab/>
      </w:r>
      <w:r>
        <w:rPr>
          <w:b w:val="0"/>
          <w:szCs w:val="24"/>
          <w:lang w:val="en-US"/>
        </w:rPr>
        <w:tab/>
      </w:r>
      <w:r>
        <w:rPr>
          <w:szCs w:val="24"/>
        </w:rPr>
        <w:t>REFERAT DE APROBARE</w:t>
      </w:r>
    </w:p>
    <w:p w:rsidR="007712F5" w:rsidRPr="00595540" w:rsidRDefault="007712F5" w:rsidP="00581C1E">
      <w:pPr>
        <w:jc w:val="center"/>
        <w:rPr>
          <w:i/>
          <w:sz w:val="24"/>
          <w:szCs w:val="24"/>
          <w:lang w:val="it-IT"/>
        </w:rPr>
      </w:pPr>
      <w:r w:rsidRPr="00595540">
        <w:rPr>
          <w:i/>
          <w:sz w:val="24"/>
          <w:szCs w:val="24"/>
          <w:lang w:val="it-IT"/>
        </w:rPr>
        <w:t xml:space="preserve">privind  </w:t>
      </w:r>
      <w:r>
        <w:rPr>
          <w:i/>
          <w:sz w:val="24"/>
          <w:szCs w:val="24"/>
          <w:lang w:val="it-IT"/>
        </w:rPr>
        <w:t>indicatorii</w:t>
      </w:r>
      <w:r w:rsidRPr="00595540">
        <w:rPr>
          <w:i/>
          <w:sz w:val="24"/>
          <w:szCs w:val="24"/>
          <w:lang w:val="it-IT"/>
        </w:rPr>
        <w:t xml:space="preserve"> tehnico-economici ai obiectivului de</w:t>
      </w:r>
    </w:p>
    <w:p w:rsidR="007712F5" w:rsidRPr="00B60FB9" w:rsidRDefault="007712F5" w:rsidP="00581C1E">
      <w:pPr>
        <w:jc w:val="center"/>
        <w:rPr>
          <w:b/>
          <w:i/>
          <w:sz w:val="24"/>
          <w:szCs w:val="24"/>
          <w:lang w:val="it-IT"/>
        </w:rPr>
      </w:pPr>
      <w:r w:rsidRPr="00595540">
        <w:rPr>
          <w:i/>
          <w:sz w:val="24"/>
          <w:szCs w:val="24"/>
          <w:lang w:val="it-IT"/>
        </w:rPr>
        <w:t xml:space="preserve">investiţii </w:t>
      </w:r>
      <w:r w:rsidRPr="00B60FB9">
        <w:rPr>
          <w:b/>
          <w:i/>
          <w:sz w:val="24"/>
          <w:szCs w:val="24"/>
          <w:lang w:val="it-IT"/>
        </w:rPr>
        <w:t>“Amenajare Parc public Casa Cununiilor în Comuna Miheşu de Câmpie, județul Mureș “</w:t>
      </w:r>
    </w:p>
    <w:p w:rsidR="007712F5" w:rsidRPr="00595540" w:rsidRDefault="007712F5" w:rsidP="00595540">
      <w:pPr>
        <w:jc w:val="both"/>
        <w:rPr>
          <w:sz w:val="24"/>
          <w:szCs w:val="24"/>
          <w:lang w:val="it-IT"/>
        </w:rPr>
      </w:pPr>
    </w:p>
    <w:p w:rsidR="007712F5" w:rsidRPr="00595540" w:rsidRDefault="007712F5" w:rsidP="00B06E95">
      <w:pPr>
        <w:ind w:firstLine="357"/>
        <w:jc w:val="both"/>
        <w:rPr>
          <w:sz w:val="24"/>
          <w:szCs w:val="24"/>
          <w:lang w:val="it-IT"/>
        </w:rPr>
      </w:pPr>
      <w:r w:rsidRPr="00595540">
        <w:rPr>
          <w:sz w:val="24"/>
          <w:szCs w:val="24"/>
          <w:lang w:val="it-IT"/>
        </w:rPr>
        <w:t xml:space="preserve">Având în vedere </w:t>
      </w:r>
      <w:r>
        <w:rPr>
          <w:sz w:val="24"/>
          <w:szCs w:val="24"/>
          <w:lang w:val="it-IT"/>
        </w:rPr>
        <w:t>necesitatea realizării unui Parc public nou, în zona cuprinsă de instituţii, primărie, şcoală, lăcaşuri de cult, respectiv pe amlasamentul achiziţionat de Comuna Miheşu de Câmpie, str. Mihai Eminescu nr.1, unde consiliul local a aprobat prin hotărâri anterioare dezvoltarea unei zone de interes public, propunem realizarea unui Parc public ce conţine şi o construcţie de tip Casa cununiilor unde se vor oficializa căsătoriile într-un cadru ambiental frumos, consacrat frumosului eveniment din viaţa tinerilor comunei noastre.</w:t>
      </w:r>
    </w:p>
    <w:p w:rsidR="007712F5" w:rsidRPr="00581C1E" w:rsidRDefault="007712F5" w:rsidP="00581C1E">
      <w:pPr>
        <w:jc w:val="both"/>
        <w:rPr>
          <w:i/>
          <w:sz w:val="24"/>
          <w:szCs w:val="24"/>
          <w:lang w:val="it-IT"/>
        </w:rPr>
      </w:pPr>
      <w:r w:rsidRPr="00595540">
        <w:rPr>
          <w:sz w:val="24"/>
          <w:szCs w:val="24"/>
          <w:lang w:val="it-IT"/>
        </w:rPr>
        <w:t xml:space="preserve">Documentația tehnico-financiară a obiectivului </w:t>
      </w:r>
      <w:r w:rsidRPr="00595540">
        <w:rPr>
          <w:i/>
          <w:sz w:val="24"/>
          <w:szCs w:val="24"/>
          <w:lang w:val="it-IT"/>
        </w:rPr>
        <w:t>“</w:t>
      </w:r>
      <w:r>
        <w:rPr>
          <w:i/>
          <w:sz w:val="24"/>
          <w:szCs w:val="24"/>
          <w:lang w:val="it-IT"/>
        </w:rPr>
        <w:t>Amenajare Parc public Casa Cununiilor în</w:t>
      </w:r>
      <w:r w:rsidRPr="00595540">
        <w:rPr>
          <w:i/>
          <w:sz w:val="24"/>
          <w:szCs w:val="24"/>
          <w:lang w:val="it-IT"/>
        </w:rPr>
        <w:t xml:space="preserve"> Comuna Miheşu de Câmpie, județul Mureș “</w:t>
      </w:r>
      <w:r w:rsidRPr="00595540">
        <w:rPr>
          <w:sz w:val="24"/>
          <w:szCs w:val="24"/>
          <w:lang w:val="it-IT"/>
        </w:rPr>
        <w:t>a fost</w:t>
      </w:r>
      <w:r w:rsidRPr="00595540">
        <w:rPr>
          <w:b/>
          <w:sz w:val="24"/>
          <w:szCs w:val="24"/>
          <w:lang w:val="it-IT"/>
        </w:rPr>
        <w:t xml:space="preserve"> </w:t>
      </w:r>
      <w:r w:rsidRPr="00595540">
        <w:rPr>
          <w:sz w:val="24"/>
          <w:szCs w:val="24"/>
          <w:lang w:val="it-IT"/>
        </w:rPr>
        <w:t>întocmită de către S.C. THAO INVEST 2017 S.R.L. Luduș, în conformitate cu H.G. nr. 907/2016 privind etapele de elaborare şi conținutului cadru al documentației tehnico-economice finanţate din fonduri publice.</w:t>
      </w:r>
    </w:p>
    <w:p w:rsidR="007712F5" w:rsidRPr="00595540" w:rsidRDefault="007712F5" w:rsidP="00B06E95">
      <w:pPr>
        <w:ind w:firstLine="357"/>
        <w:jc w:val="both"/>
        <w:rPr>
          <w:sz w:val="24"/>
          <w:szCs w:val="24"/>
          <w:lang w:val="it-IT"/>
        </w:rPr>
      </w:pPr>
      <w:r w:rsidRPr="00595540">
        <w:rPr>
          <w:sz w:val="24"/>
          <w:szCs w:val="24"/>
          <w:lang w:val="it-IT"/>
        </w:rPr>
        <w:tab/>
      </w:r>
    </w:p>
    <w:p w:rsidR="007712F5" w:rsidRPr="00B60FB9" w:rsidRDefault="007712F5" w:rsidP="00B60FB9">
      <w:pPr>
        <w:pStyle w:val="ListParagraph"/>
        <w:suppressAutoHyphens/>
        <w:spacing w:after="0" w:line="240" w:lineRule="auto"/>
        <w:ind w:left="0"/>
        <w:jc w:val="both"/>
        <w:rPr>
          <w:rFonts w:ascii="Times New Roman" w:hAnsi="Times New Roman"/>
          <w:b/>
          <w:sz w:val="20"/>
          <w:szCs w:val="20"/>
          <w:lang w:val="fr-FR"/>
        </w:rPr>
      </w:pPr>
      <w:r w:rsidRPr="00B60FB9">
        <w:rPr>
          <w:rFonts w:ascii="Times New Roman" w:hAnsi="Times New Roman"/>
          <w:b/>
          <w:sz w:val="20"/>
          <w:szCs w:val="20"/>
          <w:lang w:val="fr-FR"/>
        </w:rPr>
        <w:t>CASA CUNUNIILOR :</w:t>
      </w:r>
    </w:p>
    <w:p w:rsidR="007712F5" w:rsidRPr="00B60FB9" w:rsidRDefault="007712F5" w:rsidP="00B60FB9">
      <w:pPr>
        <w:pStyle w:val="ListParagraph"/>
        <w:suppressAutoHyphens/>
        <w:spacing w:after="0" w:line="240" w:lineRule="auto"/>
        <w:ind w:left="0"/>
        <w:jc w:val="both"/>
        <w:rPr>
          <w:rFonts w:ascii="Times New Roman" w:hAnsi="Times New Roman"/>
          <w:sz w:val="20"/>
          <w:szCs w:val="20"/>
          <w:lang w:val="fr-FR"/>
        </w:rPr>
      </w:pPr>
      <w:r w:rsidRPr="00B60FB9">
        <w:rPr>
          <w:rFonts w:ascii="Times New Roman" w:hAnsi="Times New Roman"/>
          <w:b/>
          <w:sz w:val="20"/>
          <w:szCs w:val="20"/>
          <w:lang w:val="fr-FR"/>
        </w:rPr>
        <w:t xml:space="preserve">- </w:t>
      </w:r>
      <w:r w:rsidRPr="00B60FB9">
        <w:rPr>
          <w:rFonts w:ascii="Times New Roman" w:hAnsi="Times New Roman"/>
          <w:sz w:val="20"/>
          <w:szCs w:val="20"/>
          <w:lang w:val="fr-FR"/>
        </w:rPr>
        <w:t>dimeniune in plan : (7,25x5)m</w:t>
      </w:r>
    </w:p>
    <w:p w:rsidR="007712F5" w:rsidRPr="00B60FB9" w:rsidRDefault="007712F5" w:rsidP="00B60FB9">
      <w:pPr>
        <w:pStyle w:val="ListParagraph"/>
        <w:suppressAutoHyphens/>
        <w:spacing w:after="0" w:line="240" w:lineRule="auto"/>
        <w:ind w:left="0"/>
        <w:jc w:val="both"/>
        <w:rPr>
          <w:rFonts w:ascii="Times New Roman" w:hAnsi="Times New Roman"/>
          <w:sz w:val="20"/>
          <w:szCs w:val="20"/>
          <w:lang w:val="fr-FR"/>
        </w:rPr>
      </w:pPr>
      <w:r w:rsidRPr="00B60FB9">
        <w:rPr>
          <w:rFonts w:ascii="Times New Roman" w:hAnsi="Times New Roman"/>
          <w:sz w:val="20"/>
          <w:szCs w:val="20"/>
          <w:lang w:val="fr-FR"/>
        </w:rPr>
        <w:t>- regim de înălțime : P</w:t>
      </w:r>
    </w:p>
    <w:p w:rsidR="007712F5" w:rsidRPr="00B60FB9" w:rsidRDefault="007712F5" w:rsidP="00B60FB9">
      <w:pPr>
        <w:pStyle w:val="ListParagraph"/>
        <w:suppressAutoHyphens/>
        <w:spacing w:after="0" w:line="240" w:lineRule="auto"/>
        <w:ind w:left="0"/>
        <w:jc w:val="both"/>
        <w:rPr>
          <w:rFonts w:ascii="Times New Roman" w:hAnsi="Times New Roman"/>
          <w:sz w:val="20"/>
          <w:szCs w:val="20"/>
          <w:lang w:val="fr-FR"/>
        </w:rPr>
      </w:pPr>
      <w:r w:rsidRPr="00B60FB9">
        <w:rPr>
          <w:rFonts w:ascii="Times New Roman" w:hAnsi="Times New Roman"/>
          <w:sz w:val="20"/>
          <w:szCs w:val="20"/>
          <w:lang w:val="fr-FR"/>
        </w:rPr>
        <w:t>- suprafață construită - Sc : 36,25mp</w:t>
      </w:r>
    </w:p>
    <w:p w:rsidR="007712F5" w:rsidRPr="00B60FB9" w:rsidRDefault="007712F5" w:rsidP="00B60FB9">
      <w:pPr>
        <w:pStyle w:val="ListParagraph"/>
        <w:suppressAutoHyphens/>
        <w:spacing w:after="0" w:line="240" w:lineRule="auto"/>
        <w:ind w:left="0"/>
        <w:jc w:val="both"/>
        <w:rPr>
          <w:rFonts w:ascii="Times New Roman" w:hAnsi="Times New Roman"/>
          <w:sz w:val="20"/>
          <w:szCs w:val="20"/>
          <w:lang w:val="fr-FR"/>
        </w:rPr>
      </w:pPr>
      <w:r w:rsidRPr="00B60FB9">
        <w:rPr>
          <w:rFonts w:ascii="Times New Roman" w:hAnsi="Times New Roman"/>
          <w:sz w:val="20"/>
          <w:szCs w:val="20"/>
          <w:lang w:val="fr-FR"/>
        </w:rPr>
        <w:t>- suprafață desfășurată - Sd : 36,25mp</w:t>
      </w:r>
    </w:p>
    <w:p w:rsidR="007712F5" w:rsidRPr="00B60FB9" w:rsidRDefault="007712F5" w:rsidP="00B60FB9">
      <w:pPr>
        <w:pStyle w:val="ListParagraph"/>
        <w:suppressAutoHyphens/>
        <w:spacing w:after="0" w:line="240" w:lineRule="auto"/>
        <w:ind w:left="0"/>
        <w:jc w:val="both"/>
        <w:rPr>
          <w:rFonts w:ascii="Times New Roman" w:hAnsi="Times New Roman"/>
          <w:sz w:val="20"/>
          <w:szCs w:val="20"/>
          <w:lang w:val="fr-FR"/>
        </w:rPr>
      </w:pPr>
      <w:r w:rsidRPr="00B60FB9">
        <w:rPr>
          <w:rFonts w:ascii="Times New Roman" w:hAnsi="Times New Roman"/>
          <w:sz w:val="20"/>
          <w:szCs w:val="20"/>
          <w:lang w:val="fr-FR"/>
        </w:rPr>
        <w:t xml:space="preserve">- înălțimea la strasină – </w:t>
      </w:r>
      <w:smartTag w:uri="urn:schemas-microsoft-com:office:smarttags" w:element="metricconverter">
        <w:smartTagPr>
          <w:attr w:name="ProductID" w:val="2,77 m"/>
        </w:smartTagPr>
        <w:r w:rsidRPr="00B60FB9">
          <w:rPr>
            <w:rFonts w:ascii="Times New Roman" w:hAnsi="Times New Roman"/>
            <w:sz w:val="20"/>
            <w:szCs w:val="20"/>
            <w:lang w:val="fr-FR"/>
          </w:rPr>
          <w:t>2,77 m</w:t>
        </w:r>
      </w:smartTag>
    </w:p>
    <w:p w:rsidR="007712F5" w:rsidRPr="00B60FB9" w:rsidRDefault="007712F5" w:rsidP="00B60FB9">
      <w:pPr>
        <w:pStyle w:val="ListParagraph"/>
        <w:suppressAutoHyphens/>
        <w:spacing w:after="0" w:line="240" w:lineRule="auto"/>
        <w:ind w:left="0"/>
        <w:jc w:val="both"/>
        <w:rPr>
          <w:rFonts w:ascii="Times New Roman" w:hAnsi="Times New Roman"/>
          <w:sz w:val="20"/>
          <w:szCs w:val="20"/>
          <w:lang w:val="fr-FR"/>
        </w:rPr>
      </w:pPr>
      <w:r w:rsidRPr="00B60FB9">
        <w:rPr>
          <w:rFonts w:ascii="Times New Roman" w:hAnsi="Times New Roman"/>
          <w:sz w:val="20"/>
          <w:szCs w:val="20"/>
          <w:lang w:val="fr-FR"/>
        </w:rPr>
        <w:t xml:space="preserve">- înălțimea la cornișă – </w:t>
      </w:r>
      <w:smartTag w:uri="urn:schemas-microsoft-com:office:smarttags" w:element="metricconverter">
        <w:smartTagPr>
          <w:attr w:name="ProductID" w:val="3,60 m"/>
        </w:smartTagPr>
        <w:r w:rsidRPr="00B60FB9">
          <w:rPr>
            <w:rFonts w:ascii="Times New Roman" w:hAnsi="Times New Roman"/>
            <w:sz w:val="20"/>
            <w:szCs w:val="20"/>
            <w:lang w:val="fr-FR"/>
          </w:rPr>
          <w:t>3,60 m</w:t>
        </w:r>
      </w:smartTag>
      <w:r w:rsidRPr="00B60FB9">
        <w:rPr>
          <w:rFonts w:ascii="Times New Roman" w:hAnsi="Times New Roman"/>
          <w:sz w:val="20"/>
          <w:szCs w:val="20"/>
          <w:lang w:val="fr-FR"/>
        </w:rPr>
        <w:t xml:space="preserve"> </w:t>
      </w:r>
    </w:p>
    <w:p w:rsidR="007712F5" w:rsidRDefault="007712F5" w:rsidP="00B60FB9">
      <w:pPr>
        <w:pStyle w:val="BodyText2"/>
        <w:rPr>
          <w:i/>
          <w:sz w:val="24"/>
          <w:szCs w:val="24"/>
          <w:lang w:val="ro-RO"/>
        </w:rPr>
      </w:pPr>
      <w:r>
        <w:rPr>
          <w:i/>
          <w:sz w:val="24"/>
          <w:szCs w:val="24"/>
          <w:lang w:val="ro-RO"/>
        </w:rPr>
        <w:t xml:space="preserve">Pentru acest obiectiv se vor realiza </w:t>
      </w:r>
      <w:r w:rsidRPr="000876AC">
        <w:rPr>
          <w:i/>
          <w:sz w:val="24"/>
          <w:szCs w:val="24"/>
          <w:lang w:val="ro-RO"/>
        </w:rPr>
        <w:t xml:space="preserve">fundaţii continue din b.a. monolit. Fundatiile sunt dispuse dupa 2 directii principale și ortogonale, amplasate sub stalpi. </w:t>
      </w:r>
    </w:p>
    <w:p w:rsidR="007712F5" w:rsidRPr="000876AC" w:rsidRDefault="007712F5" w:rsidP="00B60FB9">
      <w:pPr>
        <w:pStyle w:val="BodyText2"/>
        <w:ind w:firstLine="720"/>
        <w:rPr>
          <w:i/>
          <w:sz w:val="24"/>
          <w:szCs w:val="24"/>
          <w:lang w:val="ro-RO"/>
        </w:rPr>
      </w:pPr>
      <w:r w:rsidRPr="000876AC">
        <w:rPr>
          <w:i/>
          <w:sz w:val="24"/>
          <w:szCs w:val="24"/>
          <w:lang w:val="ro-RO"/>
        </w:rPr>
        <w:t>Stâlpii construcției vor fi ancorați din baza fundației. Peste fundatii se va realiza o pardoseala din beton slab armata cu plase sudate, asezata pe teren prin intermediul unui strat de pietris sort 7-16 pentru ruperea capilaritatii. Sub pardoseala se va aseza o membrana impermeabila din PVC.</w:t>
      </w:r>
    </w:p>
    <w:p w:rsidR="007712F5" w:rsidRPr="000876AC" w:rsidRDefault="007712F5" w:rsidP="00B60FB9">
      <w:pPr>
        <w:pStyle w:val="BodyText2"/>
        <w:ind w:firstLine="720"/>
        <w:rPr>
          <w:i/>
          <w:sz w:val="24"/>
          <w:szCs w:val="24"/>
          <w:lang w:val="ro-RO"/>
        </w:rPr>
      </w:pPr>
      <w:r w:rsidRPr="000876AC">
        <w:rPr>
          <w:i/>
          <w:sz w:val="24"/>
          <w:szCs w:val="24"/>
          <w:lang w:val="ro-RO"/>
        </w:rPr>
        <w:t>In jurul clădirilor se vor realiza trotuare din beton etanșe elevațiilor și înclinare către exterior minim 5%.</w:t>
      </w:r>
    </w:p>
    <w:p w:rsidR="007712F5" w:rsidRPr="000876AC" w:rsidRDefault="007712F5" w:rsidP="00B60FB9">
      <w:pPr>
        <w:pStyle w:val="BodyText2"/>
        <w:ind w:firstLine="720"/>
        <w:rPr>
          <w:i/>
          <w:sz w:val="24"/>
          <w:szCs w:val="24"/>
          <w:lang w:val="ro-RO"/>
        </w:rPr>
      </w:pPr>
      <w:r w:rsidRPr="000876AC">
        <w:rPr>
          <w:i/>
          <w:sz w:val="24"/>
          <w:szCs w:val="24"/>
          <w:lang w:val="ro-RO"/>
        </w:rPr>
        <w:t>Pereţii de inchidere se vor realiza din zidărie de cărămidă având grosimea de 25cm.</w:t>
      </w:r>
    </w:p>
    <w:p w:rsidR="007712F5" w:rsidRDefault="007712F5" w:rsidP="00B60FB9">
      <w:pPr>
        <w:pStyle w:val="ListParagraph"/>
        <w:suppressAutoHyphens/>
        <w:ind w:left="0" w:firstLine="720"/>
        <w:rPr>
          <w:rFonts w:ascii="Times New Roman" w:hAnsi="Times New Roman"/>
          <w:i/>
          <w:sz w:val="24"/>
          <w:szCs w:val="24"/>
          <w:lang w:val="ro-RO"/>
        </w:rPr>
      </w:pPr>
      <w:r w:rsidRPr="000876AC">
        <w:rPr>
          <w:rFonts w:ascii="Times New Roman" w:hAnsi="Times New Roman"/>
          <w:i/>
          <w:sz w:val="24"/>
          <w:szCs w:val="24"/>
          <w:lang w:val="ro-RO"/>
        </w:rPr>
        <w:t>Structura de rezistenta a acoperisului va fi o sarpanta din lemn de rasinoase, de calitatea a II-a, umiditate maxima de 18% a lemnului. Lemnul se va trata si se va ignifuga. Sarpanta reazama pe structura prin intermediul centurilor de beton armat.</w:t>
      </w:r>
    </w:p>
    <w:p w:rsidR="007712F5" w:rsidRPr="00B60FB9" w:rsidRDefault="007712F5" w:rsidP="00B60FB9">
      <w:pPr>
        <w:pStyle w:val="ListParagraph"/>
        <w:suppressAutoHyphens/>
        <w:ind w:left="0" w:firstLine="720"/>
        <w:rPr>
          <w:rFonts w:ascii="Times New Roman" w:hAnsi="Times New Roman"/>
          <w:i/>
          <w:sz w:val="24"/>
          <w:szCs w:val="24"/>
          <w:lang w:val="ro-RO"/>
        </w:rPr>
      </w:pPr>
      <w:r w:rsidRPr="00595540">
        <w:rPr>
          <w:sz w:val="24"/>
          <w:szCs w:val="24"/>
          <w:lang w:val="it-IT"/>
        </w:rPr>
        <w:t xml:space="preserve">Prin prezentul referat se propune spre dezbaterea și aprobarea Consiliului Local </w:t>
      </w:r>
      <w:r>
        <w:rPr>
          <w:sz w:val="24"/>
          <w:szCs w:val="24"/>
          <w:lang w:val="it-IT"/>
        </w:rPr>
        <w:t>Miheşu de Câmpie</w:t>
      </w:r>
      <w:r w:rsidRPr="00595540">
        <w:rPr>
          <w:sz w:val="24"/>
          <w:szCs w:val="24"/>
          <w:lang w:val="it-IT"/>
        </w:rPr>
        <w:t xml:space="preserve"> a  i</w:t>
      </w:r>
      <w:r w:rsidRPr="00595540">
        <w:rPr>
          <w:sz w:val="24"/>
          <w:szCs w:val="24"/>
          <w:lang w:val="ro-RO"/>
        </w:rPr>
        <w:t xml:space="preserve">ndicatorilor tehnico-economici ai obiectivului menţionat anterior după cum urmează: </w:t>
      </w:r>
      <w:r w:rsidRPr="00595540">
        <w:rPr>
          <w:b/>
          <w:sz w:val="24"/>
          <w:szCs w:val="24"/>
          <w:lang w:val="it-IT"/>
        </w:rPr>
        <w:t xml:space="preserve"> -</w:t>
      </w:r>
      <w:r w:rsidRPr="00595540">
        <w:rPr>
          <w:sz w:val="24"/>
          <w:szCs w:val="24"/>
          <w:lang w:val="it-IT"/>
        </w:rPr>
        <w:t xml:space="preserve">   Valoare totală a proiectului, ( C + M ) inclusiv TVA – </w:t>
      </w:r>
      <w:r>
        <w:rPr>
          <w:b/>
          <w:sz w:val="24"/>
          <w:szCs w:val="24"/>
          <w:lang w:val="it-IT"/>
        </w:rPr>
        <w:t>119.000</w:t>
      </w:r>
      <w:r w:rsidRPr="00595540">
        <w:rPr>
          <w:sz w:val="24"/>
          <w:szCs w:val="24"/>
          <w:lang w:val="it-IT"/>
        </w:rPr>
        <w:t xml:space="preserve"> lei;</w:t>
      </w:r>
      <w:r w:rsidRPr="00595540">
        <w:rPr>
          <w:b/>
          <w:sz w:val="24"/>
          <w:szCs w:val="24"/>
          <w:lang w:val="it-IT"/>
        </w:rPr>
        <w:t xml:space="preserve">                             </w:t>
      </w:r>
      <w:r w:rsidRPr="00B06E95">
        <w:rPr>
          <w:sz w:val="24"/>
          <w:szCs w:val="24"/>
          <w:lang w:val="it-IT"/>
        </w:rPr>
        <w:t>Finanțarea obiectivului se va realiza din sursele proprii ale bugetului local</w:t>
      </w:r>
    </w:p>
    <w:p w:rsidR="007712F5" w:rsidRDefault="007712F5" w:rsidP="00B06E95">
      <w:pPr>
        <w:pStyle w:val="ListParagraph"/>
        <w:spacing w:line="240" w:lineRule="auto"/>
        <w:ind w:left="0" w:firstLine="720"/>
        <w:jc w:val="both"/>
        <w:rPr>
          <w:rFonts w:ascii="Times New Roman" w:hAnsi="Times New Roman"/>
          <w:sz w:val="24"/>
          <w:szCs w:val="24"/>
          <w:lang w:val="it-IT"/>
        </w:rPr>
      </w:pPr>
      <w:r w:rsidRPr="00595540">
        <w:rPr>
          <w:rFonts w:ascii="Times New Roman" w:hAnsi="Times New Roman"/>
          <w:sz w:val="24"/>
          <w:szCs w:val="24"/>
          <w:lang w:val="it-IT"/>
        </w:rPr>
        <w:t xml:space="preserve">Durata de realizare a investiţiei este de </w:t>
      </w:r>
      <w:r>
        <w:rPr>
          <w:rFonts w:ascii="Times New Roman" w:hAnsi="Times New Roman"/>
          <w:sz w:val="24"/>
          <w:szCs w:val="24"/>
          <w:lang w:val="it-IT"/>
        </w:rPr>
        <w:t>90</w:t>
      </w:r>
      <w:r w:rsidRPr="00595540">
        <w:rPr>
          <w:rFonts w:ascii="Times New Roman" w:hAnsi="Times New Roman"/>
          <w:sz w:val="24"/>
          <w:szCs w:val="24"/>
          <w:lang w:val="it-IT"/>
        </w:rPr>
        <w:t xml:space="preserve"> zile  calendaristice.</w:t>
      </w:r>
    </w:p>
    <w:p w:rsidR="007712F5" w:rsidRDefault="007712F5" w:rsidP="00B60FB9">
      <w:pPr>
        <w:pStyle w:val="ListParagraph"/>
        <w:spacing w:line="240" w:lineRule="auto"/>
        <w:ind w:left="0" w:firstLine="720"/>
        <w:jc w:val="both"/>
        <w:rPr>
          <w:rFonts w:ascii="Times New Roman" w:hAnsi="Times New Roman"/>
          <w:sz w:val="24"/>
          <w:szCs w:val="24"/>
          <w:lang w:val="it-IT"/>
        </w:rPr>
      </w:pPr>
      <w:r w:rsidRPr="00595540">
        <w:rPr>
          <w:rFonts w:ascii="Times New Roman" w:hAnsi="Times New Roman"/>
          <w:sz w:val="24"/>
          <w:szCs w:val="24"/>
          <w:lang w:val="it-IT"/>
        </w:rPr>
        <w:t>Anexam alaturat devizul general al investiției.</w:t>
      </w:r>
    </w:p>
    <w:p w:rsidR="007712F5" w:rsidRPr="00B60FB9" w:rsidRDefault="007712F5" w:rsidP="00B60FB9">
      <w:pPr>
        <w:pStyle w:val="ListParagraph"/>
        <w:spacing w:line="240" w:lineRule="auto"/>
        <w:ind w:left="0" w:firstLine="720"/>
        <w:jc w:val="both"/>
        <w:rPr>
          <w:rFonts w:ascii="Times New Roman" w:hAnsi="Times New Roman"/>
          <w:sz w:val="24"/>
          <w:szCs w:val="24"/>
          <w:lang w:val="it-IT"/>
        </w:rPr>
      </w:pPr>
      <w:r w:rsidRPr="00595540">
        <w:rPr>
          <w:b/>
          <w:sz w:val="24"/>
          <w:szCs w:val="24"/>
          <w:lang w:val="ro-RO"/>
        </w:rPr>
        <w:t>Iniţiator,</w:t>
      </w:r>
    </w:p>
    <w:p w:rsidR="007712F5" w:rsidRPr="00595540" w:rsidRDefault="007712F5" w:rsidP="00B06E95">
      <w:pPr>
        <w:jc w:val="both"/>
        <w:rPr>
          <w:b/>
          <w:sz w:val="24"/>
          <w:szCs w:val="24"/>
          <w:lang w:val="ro-RO"/>
        </w:rPr>
      </w:pPr>
      <w:r w:rsidRPr="00595540">
        <w:rPr>
          <w:b/>
          <w:sz w:val="24"/>
          <w:szCs w:val="24"/>
          <w:lang w:val="ro-RO"/>
        </w:rPr>
        <w:t>PRIMAR</w:t>
      </w:r>
    </w:p>
    <w:p w:rsidR="007712F5" w:rsidRPr="00B60FB9" w:rsidRDefault="007712F5" w:rsidP="00B06E95">
      <w:pPr>
        <w:jc w:val="both"/>
        <w:rPr>
          <w:b/>
          <w:sz w:val="24"/>
          <w:szCs w:val="24"/>
          <w:lang w:val="ro-RO"/>
        </w:rPr>
      </w:pPr>
      <w:r w:rsidRPr="00595540">
        <w:rPr>
          <w:b/>
          <w:sz w:val="24"/>
          <w:szCs w:val="24"/>
          <w:lang w:val="ro-RO"/>
        </w:rPr>
        <w:t>EMIL CA</w:t>
      </w:r>
      <w:r>
        <w:rPr>
          <w:b/>
          <w:sz w:val="24"/>
          <w:szCs w:val="24"/>
          <w:lang w:val="ro-RO"/>
        </w:rPr>
        <w:t>SONI</w:t>
      </w:r>
    </w:p>
    <w:p w:rsidR="007712F5" w:rsidRDefault="007712F5" w:rsidP="00B06E95">
      <w:pPr>
        <w:jc w:val="both"/>
        <w:rPr>
          <w:sz w:val="24"/>
          <w:szCs w:val="24"/>
        </w:rPr>
      </w:pPr>
    </w:p>
    <w:p w:rsidR="007712F5" w:rsidRDefault="007712F5" w:rsidP="00B06E95">
      <w:pPr>
        <w:jc w:val="both"/>
        <w:rPr>
          <w:sz w:val="24"/>
          <w:szCs w:val="24"/>
        </w:rPr>
      </w:pPr>
    </w:p>
    <w:p w:rsidR="007712F5" w:rsidRDefault="007712F5" w:rsidP="00B06E95">
      <w:pPr>
        <w:jc w:val="both"/>
        <w:rPr>
          <w:sz w:val="24"/>
          <w:szCs w:val="24"/>
        </w:rPr>
      </w:pPr>
    </w:p>
    <w:p w:rsidR="007712F5" w:rsidRPr="00595540" w:rsidRDefault="007712F5" w:rsidP="00B06E95">
      <w:pPr>
        <w:jc w:val="both"/>
        <w:rPr>
          <w:sz w:val="24"/>
          <w:szCs w:val="24"/>
        </w:rPr>
      </w:pPr>
    </w:p>
    <w:p w:rsidR="007712F5" w:rsidRPr="00595540" w:rsidRDefault="007712F5" w:rsidP="00B06E95">
      <w:pPr>
        <w:jc w:val="both"/>
        <w:rPr>
          <w:sz w:val="24"/>
          <w:szCs w:val="24"/>
        </w:rPr>
      </w:pPr>
      <w:r>
        <w:rPr>
          <w:noProof/>
          <w:lang w:eastAsia="en-US"/>
        </w:rPr>
        <w:pict>
          <v:shape id="_x0000_s1027" type="#_x0000_t202" style="position:absolute;left:0;text-align:left;margin-left:141.35pt;margin-top:19.65pt;width:265.55pt;height:111.35pt;z-index:251659264">
            <v:textbox>
              <w:txbxContent>
                <w:p w:rsidR="007712F5" w:rsidRDefault="007712F5" w:rsidP="00B06E95">
                  <w:pPr>
                    <w:jc w:val="center"/>
                    <w:rPr>
                      <w:b/>
                    </w:rPr>
                  </w:pPr>
                  <w:r w:rsidRPr="005A0845">
                    <w:rPr>
                      <w:b/>
                    </w:rPr>
                    <w:t>ROMÂNIA</w:t>
                  </w:r>
                  <w:r>
                    <w:rPr>
                      <w:b/>
                    </w:rPr>
                    <w:t xml:space="preserve"> - JUDEȚUL MUREȘ</w:t>
                  </w:r>
                </w:p>
                <w:p w:rsidR="007712F5" w:rsidRDefault="007712F5" w:rsidP="00B06E95">
                  <w:pPr>
                    <w:jc w:val="center"/>
                    <w:rPr>
                      <w:b/>
                    </w:rPr>
                  </w:pPr>
                  <w:r>
                    <w:rPr>
                      <w:b/>
                    </w:rPr>
                    <w:t>COMUNA MIHEŞU DE CÂMPIE</w:t>
                  </w:r>
                </w:p>
                <w:p w:rsidR="007712F5" w:rsidRDefault="007712F5" w:rsidP="00B06E95">
                  <w:pPr>
                    <w:jc w:val="center"/>
                    <w:rPr>
                      <w:b/>
                    </w:rPr>
                  </w:pPr>
                  <w:r>
                    <w:rPr>
                      <w:b/>
                    </w:rPr>
                    <w:t>547420, Str. Mihai Eminescu nr. 4</w:t>
                  </w:r>
                </w:p>
                <w:p w:rsidR="007712F5" w:rsidRDefault="007712F5" w:rsidP="00B06E95">
                  <w:pPr>
                    <w:jc w:val="center"/>
                    <w:rPr>
                      <w:b/>
                    </w:rPr>
                  </w:pPr>
                  <w:hyperlink r:id="rId8" w:history="1">
                    <w:r w:rsidRPr="00322B07">
                      <w:rPr>
                        <w:rStyle w:val="Hyperlink"/>
                        <w:b/>
                      </w:rPr>
                      <w:t>Tel:0265-420.312/Fax:0265-420.313</w:t>
                    </w:r>
                  </w:hyperlink>
                </w:p>
                <w:p w:rsidR="007712F5" w:rsidRDefault="007712F5" w:rsidP="00B06E95">
                  <w:pPr>
                    <w:jc w:val="center"/>
                    <w:rPr>
                      <w:b/>
                    </w:rPr>
                  </w:pPr>
                  <w:hyperlink r:id="rId9" w:history="1">
                    <w:r w:rsidRPr="00322B07">
                      <w:rPr>
                        <w:rStyle w:val="Hyperlink"/>
                        <w:b/>
                      </w:rPr>
                      <w:t>mihesu@cjmures.ro</w:t>
                    </w:r>
                  </w:hyperlink>
                  <w:r>
                    <w:rPr>
                      <w:b/>
                    </w:rPr>
                    <w:t xml:space="preserve"> </w:t>
                  </w:r>
                </w:p>
                <w:p w:rsidR="007712F5" w:rsidRDefault="007712F5" w:rsidP="00B06E95">
                  <w:pPr>
                    <w:jc w:val="center"/>
                    <w:rPr>
                      <w:b/>
                    </w:rPr>
                  </w:pPr>
                </w:p>
                <w:p w:rsidR="007712F5" w:rsidRPr="005A0845" w:rsidRDefault="007712F5" w:rsidP="00B06E95">
                  <w:pPr>
                    <w:jc w:val="center"/>
                    <w:rPr>
                      <w:b/>
                    </w:rPr>
                  </w:pPr>
                </w:p>
              </w:txbxContent>
            </v:textbox>
          </v:shape>
        </w:pict>
      </w:r>
      <w:r w:rsidRPr="008B3C75">
        <w:rPr>
          <w:noProof/>
          <w:sz w:val="24"/>
          <w:szCs w:val="24"/>
          <w:lang w:eastAsia="en-US"/>
        </w:rPr>
        <w:pict>
          <v:shape id="_x0000_i1026" type="#_x0000_t75" alt="http://lege5.ro/GetImage?id=40299" style="width:83.25pt;height:130.5pt;visibility:visible">
            <v:imagedata r:id="rId7" o:title=""/>
          </v:shape>
        </w:pict>
      </w:r>
      <w:r w:rsidRPr="00595540">
        <w:rPr>
          <w:sz w:val="24"/>
          <w:szCs w:val="24"/>
        </w:rPr>
        <w:t xml:space="preserve">      </w:t>
      </w:r>
    </w:p>
    <w:p w:rsidR="007712F5" w:rsidRPr="00417353" w:rsidRDefault="007712F5" w:rsidP="00B60FB9">
      <w:pPr>
        <w:pStyle w:val="Heading6"/>
        <w:tabs>
          <w:tab w:val="left" w:pos="0"/>
        </w:tabs>
        <w:jc w:val="both"/>
        <w:rPr>
          <w:szCs w:val="24"/>
        </w:rPr>
      </w:pPr>
      <w:r w:rsidRPr="00417353">
        <w:rPr>
          <w:b w:val="0"/>
          <w:szCs w:val="24"/>
          <w:lang w:val="en-US"/>
        </w:rPr>
        <w:tab/>
        <w:t xml:space="preserve">Nr  946  din </w:t>
      </w:r>
      <w:r w:rsidRPr="00417353">
        <w:rPr>
          <w:b w:val="0"/>
          <w:szCs w:val="24"/>
          <w:lang w:val="en-US"/>
        </w:rPr>
        <w:tab/>
        <w:t>2020</w:t>
      </w:r>
      <w:r w:rsidRPr="00417353">
        <w:rPr>
          <w:b w:val="0"/>
          <w:szCs w:val="24"/>
          <w:lang w:val="en-US"/>
        </w:rPr>
        <w:tab/>
      </w:r>
      <w:r w:rsidRPr="00417353">
        <w:rPr>
          <w:b w:val="0"/>
          <w:szCs w:val="24"/>
          <w:lang w:val="en-US"/>
        </w:rPr>
        <w:tab/>
      </w:r>
      <w:smartTag w:uri="urn:schemas-microsoft-com:office:smarttags" w:element="metricconverter">
        <w:smartTagPr>
          <w:attr w:name="ProductID" w:val="3,60 m"/>
        </w:smartTagPr>
        <w:smartTag w:uri="urn:schemas-microsoft-com:office:smarttags" w:element="City">
          <w:r w:rsidRPr="00417353">
            <w:rPr>
              <w:szCs w:val="24"/>
            </w:rPr>
            <w:t>RAPORT</w:t>
          </w:r>
        </w:smartTag>
        <w:r w:rsidRPr="00417353">
          <w:rPr>
            <w:szCs w:val="24"/>
          </w:rPr>
          <w:t xml:space="preserve"> </w:t>
        </w:r>
        <w:smartTag w:uri="urn:schemas-microsoft-com:office:smarttags" w:element="metricconverter">
          <w:smartTagPr>
            <w:attr w:name="ProductID" w:val="3,60 m"/>
          </w:smartTagPr>
          <w:r w:rsidRPr="00417353">
            <w:rPr>
              <w:szCs w:val="24"/>
            </w:rPr>
            <w:t>DE</w:t>
          </w:r>
        </w:smartTag>
      </w:smartTag>
      <w:r w:rsidRPr="00417353">
        <w:rPr>
          <w:szCs w:val="24"/>
        </w:rPr>
        <w:t xml:space="preserve"> SPECIALITATE</w:t>
      </w:r>
    </w:p>
    <w:p w:rsidR="007712F5" w:rsidRPr="00417353" w:rsidRDefault="007712F5" w:rsidP="00B60FB9">
      <w:pPr>
        <w:jc w:val="center"/>
        <w:rPr>
          <w:i/>
          <w:sz w:val="24"/>
          <w:szCs w:val="24"/>
          <w:lang w:val="it-IT"/>
        </w:rPr>
      </w:pPr>
      <w:r w:rsidRPr="00417353">
        <w:rPr>
          <w:i/>
          <w:sz w:val="24"/>
          <w:szCs w:val="24"/>
          <w:lang w:val="it-IT"/>
        </w:rPr>
        <w:t>privind  aprobarea  indicatorilor tehnico-economici, reactualizaţi, ai obiectivului de</w:t>
      </w:r>
    </w:p>
    <w:p w:rsidR="007712F5" w:rsidRPr="00417353" w:rsidRDefault="007712F5" w:rsidP="00B60FB9">
      <w:pPr>
        <w:jc w:val="center"/>
        <w:rPr>
          <w:b/>
          <w:i/>
          <w:sz w:val="24"/>
          <w:szCs w:val="24"/>
          <w:lang w:val="it-IT"/>
        </w:rPr>
      </w:pPr>
      <w:r w:rsidRPr="00417353">
        <w:rPr>
          <w:i/>
          <w:sz w:val="24"/>
          <w:szCs w:val="24"/>
          <w:lang w:val="it-IT"/>
        </w:rPr>
        <w:t xml:space="preserve">investiţii </w:t>
      </w:r>
      <w:r w:rsidRPr="00417353">
        <w:rPr>
          <w:b/>
          <w:i/>
          <w:sz w:val="24"/>
          <w:szCs w:val="24"/>
          <w:lang w:val="it-IT"/>
        </w:rPr>
        <w:t>“Amenajare Parc public Casa Cununiilor în Comuna Miheşu de Câmpie, județul Mureș “</w:t>
      </w:r>
    </w:p>
    <w:p w:rsidR="007712F5" w:rsidRPr="00417353" w:rsidRDefault="007712F5" w:rsidP="00B60FB9">
      <w:pPr>
        <w:jc w:val="both"/>
        <w:rPr>
          <w:sz w:val="24"/>
          <w:szCs w:val="24"/>
          <w:lang w:val="it-IT"/>
        </w:rPr>
      </w:pPr>
    </w:p>
    <w:p w:rsidR="007712F5" w:rsidRPr="00417353" w:rsidRDefault="007712F5" w:rsidP="00B60FB9">
      <w:pPr>
        <w:ind w:firstLine="357"/>
        <w:jc w:val="both"/>
        <w:rPr>
          <w:sz w:val="24"/>
          <w:szCs w:val="24"/>
          <w:lang w:val="it-IT"/>
        </w:rPr>
      </w:pPr>
      <w:r w:rsidRPr="00417353">
        <w:rPr>
          <w:sz w:val="24"/>
          <w:szCs w:val="24"/>
          <w:lang w:val="it-IT"/>
        </w:rPr>
        <w:t>Având în vedere necesitatea realizării unui Parc public nou, în zona cuprinsă de instituţii, primărie, şcoală, lăcaşuri de cult, respectiv pe amlasamentul achiziţionat de Comuna Miheşu de Câmpie, str. Mihai Eminescu nr.1, unde consiliul local a aprobat prin hotărâri anterioare dezvoltarea unei zone de interes public, propunem realizarea unui Parc public ce conţine şi o construcţie de tip Casa cununiilor unde se vor oficializa căsătoriile într-un cadru ambiental frumos, consacrat frumosului eveniment din viaţa tinerilor comunei noastre.</w:t>
      </w:r>
    </w:p>
    <w:p w:rsidR="007712F5" w:rsidRPr="00417353" w:rsidRDefault="007712F5" w:rsidP="00B60FB9">
      <w:pPr>
        <w:jc w:val="both"/>
        <w:rPr>
          <w:i/>
          <w:sz w:val="24"/>
          <w:szCs w:val="24"/>
          <w:lang w:val="it-IT"/>
        </w:rPr>
      </w:pPr>
      <w:r w:rsidRPr="00417353">
        <w:rPr>
          <w:sz w:val="24"/>
          <w:szCs w:val="24"/>
          <w:lang w:val="it-IT"/>
        </w:rPr>
        <w:t xml:space="preserve">Documentația tehnico-financiară a obiectivului </w:t>
      </w:r>
      <w:r w:rsidRPr="00417353">
        <w:rPr>
          <w:i/>
          <w:sz w:val="24"/>
          <w:szCs w:val="24"/>
          <w:lang w:val="it-IT"/>
        </w:rPr>
        <w:t>“Amenajare Parc public Casa Cununiilor în Comuna Miheşu de Câmpie, județul Mureș “</w:t>
      </w:r>
      <w:r w:rsidRPr="00417353">
        <w:rPr>
          <w:sz w:val="24"/>
          <w:szCs w:val="24"/>
          <w:lang w:val="it-IT"/>
        </w:rPr>
        <w:t>a fost</w:t>
      </w:r>
      <w:r w:rsidRPr="00417353">
        <w:rPr>
          <w:b/>
          <w:sz w:val="24"/>
          <w:szCs w:val="24"/>
          <w:lang w:val="it-IT"/>
        </w:rPr>
        <w:t xml:space="preserve"> </w:t>
      </w:r>
      <w:r w:rsidRPr="00417353">
        <w:rPr>
          <w:sz w:val="24"/>
          <w:szCs w:val="24"/>
          <w:lang w:val="it-IT"/>
        </w:rPr>
        <w:t>întocmită de către S.C. THAO INVEST 2017 S.R.L. Luduș, în conformitate cu H.G. nr. 907/2016 privind etapele de elaborare şi conținutului cadru al documentației tehnico-economice finanţate din fonduri publice.</w:t>
      </w:r>
    </w:p>
    <w:p w:rsidR="007712F5" w:rsidRPr="00417353" w:rsidRDefault="007712F5" w:rsidP="00B60FB9">
      <w:pPr>
        <w:ind w:firstLine="357"/>
        <w:jc w:val="both"/>
        <w:rPr>
          <w:sz w:val="24"/>
          <w:szCs w:val="24"/>
          <w:lang w:val="it-IT"/>
        </w:rPr>
      </w:pPr>
      <w:r w:rsidRPr="00417353">
        <w:rPr>
          <w:sz w:val="24"/>
          <w:szCs w:val="24"/>
          <w:lang w:val="it-IT"/>
        </w:rPr>
        <w:tab/>
      </w:r>
    </w:p>
    <w:p w:rsidR="007712F5" w:rsidRPr="00417353" w:rsidRDefault="007712F5" w:rsidP="00B60FB9">
      <w:pPr>
        <w:pStyle w:val="ListParagraph"/>
        <w:suppressAutoHyphens/>
        <w:spacing w:after="0" w:line="240" w:lineRule="auto"/>
        <w:ind w:left="0"/>
        <w:jc w:val="both"/>
        <w:rPr>
          <w:rFonts w:ascii="Times New Roman" w:hAnsi="Times New Roman"/>
          <w:b/>
          <w:sz w:val="24"/>
          <w:szCs w:val="24"/>
          <w:lang w:val="fr-FR"/>
        </w:rPr>
      </w:pPr>
      <w:r w:rsidRPr="00417353">
        <w:rPr>
          <w:rFonts w:ascii="Times New Roman" w:hAnsi="Times New Roman"/>
          <w:b/>
          <w:sz w:val="24"/>
          <w:szCs w:val="24"/>
          <w:lang w:val="fr-FR"/>
        </w:rPr>
        <w:t>CASA CUNUNIILOR :</w:t>
      </w:r>
    </w:p>
    <w:p w:rsidR="007712F5" w:rsidRPr="00417353" w:rsidRDefault="007712F5" w:rsidP="00B60FB9">
      <w:pPr>
        <w:pStyle w:val="ListParagraph"/>
        <w:suppressAutoHyphens/>
        <w:spacing w:after="0" w:line="240" w:lineRule="auto"/>
        <w:ind w:left="0"/>
        <w:jc w:val="both"/>
        <w:rPr>
          <w:rFonts w:ascii="Times New Roman" w:hAnsi="Times New Roman"/>
          <w:sz w:val="24"/>
          <w:szCs w:val="24"/>
          <w:lang w:val="fr-FR"/>
        </w:rPr>
      </w:pPr>
      <w:r w:rsidRPr="00417353">
        <w:rPr>
          <w:rFonts w:ascii="Times New Roman" w:hAnsi="Times New Roman"/>
          <w:b/>
          <w:sz w:val="24"/>
          <w:szCs w:val="24"/>
          <w:lang w:val="fr-FR"/>
        </w:rPr>
        <w:t xml:space="preserve">- </w:t>
      </w:r>
      <w:r w:rsidRPr="00417353">
        <w:rPr>
          <w:rFonts w:ascii="Times New Roman" w:hAnsi="Times New Roman"/>
          <w:sz w:val="24"/>
          <w:szCs w:val="24"/>
          <w:lang w:val="fr-FR"/>
        </w:rPr>
        <w:t>dimeniune in plan : (7,25x5)m</w:t>
      </w:r>
    </w:p>
    <w:p w:rsidR="007712F5" w:rsidRPr="00417353" w:rsidRDefault="007712F5" w:rsidP="00B60FB9">
      <w:pPr>
        <w:pStyle w:val="ListParagraph"/>
        <w:suppressAutoHyphens/>
        <w:spacing w:after="0" w:line="240" w:lineRule="auto"/>
        <w:ind w:left="0"/>
        <w:jc w:val="both"/>
        <w:rPr>
          <w:rFonts w:ascii="Times New Roman" w:hAnsi="Times New Roman"/>
          <w:sz w:val="24"/>
          <w:szCs w:val="24"/>
          <w:lang w:val="fr-FR"/>
        </w:rPr>
      </w:pPr>
      <w:r w:rsidRPr="00417353">
        <w:rPr>
          <w:rFonts w:ascii="Times New Roman" w:hAnsi="Times New Roman"/>
          <w:sz w:val="24"/>
          <w:szCs w:val="24"/>
          <w:lang w:val="fr-FR"/>
        </w:rPr>
        <w:t>- regim de înălțime : P</w:t>
      </w:r>
    </w:p>
    <w:p w:rsidR="007712F5" w:rsidRPr="00417353" w:rsidRDefault="007712F5" w:rsidP="00B60FB9">
      <w:pPr>
        <w:pStyle w:val="ListParagraph"/>
        <w:suppressAutoHyphens/>
        <w:spacing w:after="0" w:line="240" w:lineRule="auto"/>
        <w:ind w:left="0"/>
        <w:jc w:val="both"/>
        <w:rPr>
          <w:rFonts w:ascii="Times New Roman" w:hAnsi="Times New Roman"/>
          <w:sz w:val="24"/>
          <w:szCs w:val="24"/>
          <w:lang w:val="fr-FR"/>
        </w:rPr>
      </w:pPr>
      <w:r w:rsidRPr="00417353">
        <w:rPr>
          <w:rFonts w:ascii="Times New Roman" w:hAnsi="Times New Roman"/>
          <w:sz w:val="24"/>
          <w:szCs w:val="24"/>
          <w:lang w:val="fr-FR"/>
        </w:rPr>
        <w:t>- suprafață construită - Sc : 36,25mp</w:t>
      </w:r>
    </w:p>
    <w:p w:rsidR="007712F5" w:rsidRPr="00417353" w:rsidRDefault="007712F5" w:rsidP="00B60FB9">
      <w:pPr>
        <w:pStyle w:val="ListParagraph"/>
        <w:suppressAutoHyphens/>
        <w:spacing w:after="0" w:line="240" w:lineRule="auto"/>
        <w:ind w:left="0"/>
        <w:jc w:val="both"/>
        <w:rPr>
          <w:rFonts w:ascii="Times New Roman" w:hAnsi="Times New Roman"/>
          <w:sz w:val="24"/>
          <w:szCs w:val="24"/>
          <w:lang w:val="fr-FR"/>
        </w:rPr>
      </w:pPr>
      <w:r w:rsidRPr="00417353">
        <w:rPr>
          <w:rFonts w:ascii="Times New Roman" w:hAnsi="Times New Roman"/>
          <w:sz w:val="24"/>
          <w:szCs w:val="24"/>
          <w:lang w:val="fr-FR"/>
        </w:rPr>
        <w:t>- suprafață desfășurată - Sd : 36,25mp</w:t>
      </w:r>
    </w:p>
    <w:p w:rsidR="007712F5" w:rsidRPr="00417353" w:rsidRDefault="007712F5" w:rsidP="00B60FB9">
      <w:pPr>
        <w:pStyle w:val="ListParagraph"/>
        <w:suppressAutoHyphens/>
        <w:spacing w:after="0" w:line="240" w:lineRule="auto"/>
        <w:ind w:left="0"/>
        <w:jc w:val="both"/>
        <w:rPr>
          <w:rFonts w:ascii="Times New Roman" w:hAnsi="Times New Roman"/>
          <w:sz w:val="24"/>
          <w:szCs w:val="24"/>
          <w:lang w:val="fr-FR"/>
        </w:rPr>
      </w:pPr>
      <w:r w:rsidRPr="00417353">
        <w:rPr>
          <w:rFonts w:ascii="Times New Roman" w:hAnsi="Times New Roman"/>
          <w:sz w:val="24"/>
          <w:szCs w:val="24"/>
          <w:lang w:val="fr-FR"/>
        </w:rPr>
        <w:t xml:space="preserve">- înălțimea la strasină – </w:t>
      </w:r>
      <w:smartTag w:uri="urn:schemas-microsoft-com:office:smarttags" w:element="metricconverter">
        <w:smartTagPr>
          <w:attr w:name="ProductID" w:val="3,60 m"/>
        </w:smartTagPr>
        <w:r w:rsidRPr="00417353">
          <w:rPr>
            <w:rFonts w:ascii="Times New Roman" w:hAnsi="Times New Roman"/>
            <w:sz w:val="24"/>
            <w:szCs w:val="24"/>
            <w:lang w:val="fr-FR"/>
          </w:rPr>
          <w:t>2,77 m</w:t>
        </w:r>
      </w:smartTag>
    </w:p>
    <w:p w:rsidR="007712F5" w:rsidRPr="00417353" w:rsidRDefault="007712F5" w:rsidP="00B60FB9">
      <w:pPr>
        <w:pStyle w:val="ListParagraph"/>
        <w:suppressAutoHyphens/>
        <w:spacing w:after="0" w:line="240" w:lineRule="auto"/>
        <w:ind w:left="0"/>
        <w:jc w:val="both"/>
        <w:rPr>
          <w:rFonts w:ascii="Times New Roman" w:hAnsi="Times New Roman"/>
          <w:sz w:val="24"/>
          <w:szCs w:val="24"/>
          <w:lang w:val="fr-FR"/>
        </w:rPr>
      </w:pPr>
      <w:r w:rsidRPr="00417353">
        <w:rPr>
          <w:rFonts w:ascii="Times New Roman" w:hAnsi="Times New Roman"/>
          <w:sz w:val="24"/>
          <w:szCs w:val="24"/>
          <w:lang w:val="fr-FR"/>
        </w:rPr>
        <w:t xml:space="preserve">- înălțimea la cornișă – </w:t>
      </w:r>
      <w:smartTag w:uri="urn:schemas-microsoft-com:office:smarttags" w:element="metricconverter">
        <w:smartTagPr>
          <w:attr w:name="ProductID" w:val="3,60 m"/>
        </w:smartTagPr>
        <w:r w:rsidRPr="00417353">
          <w:rPr>
            <w:rFonts w:ascii="Times New Roman" w:hAnsi="Times New Roman"/>
            <w:sz w:val="24"/>
            <w:szCs w:val="24"/>
            <w:lang w:val="fr-FR"/>
          </w:rPr>
          <w:t>3,60 m</w:t>
        </w:r>
      </w:smartTag>
      <w:r w:rsidRPr="00417353">
        <w:rPr>
          <w:rFonts w:ascii="Times New Roman" w:hAnsi="Times New Roman"/>
          <w:sz w:val="24"/>
          <w:szCs w:val="24"/>
          <w:lang w:val="fr-FR"/>
        </w:rPr>
        <w:t xml:space="preserve"> </w:t>
      </w:r>
    </w:p>
    <w:p w:rsidR="007712F5" w:rsidRPr="00417353" w:rsidRDefault="007712F5" w:rsidP="00B60FB9">
      <w:pPr>
        <w:pStyle w:val="BodyText2"/>
        <w:rPr>
          <w:i/>
          <w:sz w:val="24"/>
          <w:szCs w:val="24"/>
          <w:lang w:val="ro-RO"/>
        </w:rPr>
      </w:pPr>
      <w:r w:rsidRPr="00417353">
        <w:rPr>
          <w:i/>
          <w:sz w:val="24"/>
          <w:szCs w:val="24"/>
          <w:lang w:val="ro-RO"/>
        </w:rPr>
        <w:t xml:space="preserve">Pentru acest obiectiv se vor realiza fundaţii continue din b.a. monolit. Fundatiile sunt dispuse dupa 2 directii principale și ortogonale, amplasate sub stalpi. </w:t>
      </w:r>
    </w:p>
    <w:p w:rsidR="007712F5" w:rsidRPr="00417353" w:rsidRDefault="007712F5" w:rsidP="00B60FB9">
      <w:pPr>
        <w:pStyle w:val="BodyText2"/>
        <w:ind w:firstLine="720"/>
        <w:rPr>
          <w:i/>
          <w:sz w:val="24"/>
          <w:szCs w:val="24"/>
          <w:lang w:val="ro-RO"/>
        </w:rPr>
      </w:pPr>
      <w:r w:rsidRPr="00417353">
        <w:rPr>
          <w:i/>
          <w:sz w:val="24"/>
          <w:szCs w:val="24"/>
          <w:lang w:val="ro-RO"/>
        </w:rPr>
        <w:t>Stâlpii construcției vor fi ancorați din baza fundației. Peste fundatii se va realiza o pardoseala din beton slab armata cu plase sudate, asezata pe teren prin intermediul unui strat de pietris sort 7-16 pentru ruperea capilaritatii. Sub pardoseala se va aseza o membrana impermeabila din PVC.</w:t>
      </w:r>
    </w:p>
    <w:p w:rsidR="007712F5" w:rsidRPr="00417353" w:rsidRDefault="007712F5" w:rsidP="00B60FB9">
      <w:pPr>
        <w:pStyle w:val="BodyText2"/>
        <w:ind w:firstLine="720"/>
        <w:rPr>
          <w:i/>
          <w:sz w:val="24"/>
          <w:szCs w:val="24"/>
          <w:lang w:val="ro-RO"/>
        </w:rPr>
      </w:pPr>
      <w:r w:rsidRPr="00417353">
        <w:rPr>
          <w:i/>
          <w:sz w:val="24"/>
          <w:szCs w:val="24"/>
          <w:lang w:val="ro-RO"/>
        </w:rPr>
        <w:t>In jurul clădirilor se vor realiza trotuare din beton etanșe elevațiilor și înclinare către exterior minim 5%.</w:t>
      </w:r>
    </w:p>
    <w:p w:rsidR="007712F5" w:rsidRPr="00417353" w:rsidRDefault="007712F5" w:rsidP="00B60FB9">
      <w:pPr>
        <w:pStyle w:val="BodyText2"/>
        <w:ind w:firstLine="720"/>
        <w:rPr>
          <w:i/>
          <w:sz w:val="24"/>
          <w:szCs w:val="24"/>
          <w:lang w:val="ro-RO"/>
        </w:rPr>
      </w:pPr>
      <w:r w:rsidRPr="00417353">
        <w:rPr>
          <w:i/>
          <w:sz w:val="24"/>
          <w:szCs w:val="24"/>
          <w:lang w:val="ro-RO"/>
        </w:rPr>
        <w:t>Pereţii de inchidere se vor realiza din zidărie de cărămidă având grosimea de 25cm.</w:t>
      </w:r>
    </w:p>
    <w:p w:rsidR="007712F5" w:rsidRPr="00417353" w:rsidRDefault="007712F5" w:rsidP="00B60FB9">
      <w:pPr>
        <w:pStyle w:val="ListParagraph"/>
        <w:suppressAutoHyphens/>
        <w:ind w:left="0" w:firstLine="720"/>
        <w:rPr>
          <w:rFonts w:ascii="Times New Roman" w:hAnsi="Times New Roman"/>
          <w:i/>
          <w:sz w:val="24"/>
          <w:szCs w:val="24"/>
          <w:lang w:val="ro-RO"/>
        </w:rPr>
      </w:pPr>
      <w:r w:rsidRPr="00417353">
        <w:rPr>
          <w:rFonts w:ascii="Times New Roman" w:hAnsi="Times New Roman"/>
          <w:i/>
          <w:sz w:val="24"/>
          <w:szCs w:val="24"/>
          <w:lang w:val="ro-RO"/>
        </w:rPr>
        <w:t>Structura de rezistenta a acoperisului va fi o sarpanta din lemn de rasinoase, de calitatea a II-a, umiditate maxima de 18% a lemnului. Lemnul se va trata si se va ignifuga. Sarpanta reazama pe structura prin intermediul centurilor de beton armat.</w:t>
      </w:r>
    </w:p>
    <w:p w:rsidR="007712F5" w:rsidRPr="00417353" w:rsidRDefault="007712F5" w:rsidP="00B60FB9">
      <w:pPr>
        <w:pStyle w:val="ListParagraph"/>
        <w:suppressAutoHyphens/>
        <w:ind w:left="0" w:firstLine="720"/>
        <w:rPr>
          <w:rFonts w:ascii="Times New Roman" w:hAnsi="Times New Roman"/>
          <w:i/>
          <w:sz w:val="24"/>
          <w:szCs w:val="24"/>
          <w:lang w:val="ro-RO"/>
        </w:rPr>
      </w:pPr>
      <w:r w:rsidRPr="00417353">
        <w:rPr>
          <w:rFonts w:ascii="Times New Roman" w:hAnsi="Times New Roman"/>
          <w:sz w:val="24"/>
          <w:szCs w:val="24"/>
          <w:lang w:val="it-IT"/>
        </w:rPr>
        <w:t>Prin prezentul referat se propune spre dezbaterea și aprobarea Consiliului Local Miheşu de Câmpie a  i</w:t>
      </w:r>
      <w:r w:rsidRPr="00417353">
        <w:rPr>
          <w:rFonts w:ascii="Times New Roman" w:hAnsi="Times New Roman"/>
          <w:sz w:val="24"/>
          <w:szCs w:val="24"/>
          <w:lang w:val="ro-RO"/>
        </w:rPr>
        <w:t xml:space="preserve">ndicatorilor tehnico-economici ai obiectivului menţionat anterior după cum urmează: </w:t>
      </w:r>
      <w:r w:rsidRPr="00417353">
        <w:rPr>
          <w:rFonts w:ascii="Times New Roman" w:hAnsi="Times New Roman"/>
          <w:b/>
          <w:sz w:val="24"/>
          <w:szCs w:val="24"/>
          <w:lang w:val="it-IT"/>
        </w:rPr>
        <w:t xml:space="preserve"> -</w:t>
      </w:r>
      <w:r w:rsidRPr="00417353">
        <w:rPr>
          <w:rFonts w:ascii="Times New Roman" w:hAnsi="Times New Roman"/>
          <w:sz w:val="24"/>
          <w:szCs w:val="24"/>
          <w:lang w:val="it-IT"/>
        </w:rPr>
        <w:t xml:space="preserve">   Valoare totală a proiectului, ( C + M ) inclusiv TVA – </w:t>
      </w:r>
      <w:r>
        <w:rPr>
          <w:rFonts w:ascii="Times New Roman" w:hAnsi="Times New Roman"/>
          <w:b/>
          <w:sz w:val="24"/>
          <w:szCs w:val="24"/>
          <w:lang w:val="it-IT"/>
        </w:rPr>
        <w:t>119.000</w:t>
      </w:r>
      <w:r w:rsidRPr="00417353">
        <w:rPr>
          <w:rFonts w:ascii="Times New Roman" w:hAnsi="Times New Roman"/>
          <w:sz w:val="24"/>
          <w:szCs w:val="24"/>
          <w:lang w:val="it-IT"/>
        </w:rPr>
        <w:t xml:space="preserve"> lei;</w:t>
      </w:r>
      <w:r w:rsidRPr="00417353">
        <w:rPr>
          <w:rFonts w:ascii="Times New Roman" w:hAnsi="Times New Roman"/>
          <w:b/>
          <w:sz w:val="24"/>
          <w:szCs w:val="24"/>
          <w:lang w:val="it-IT"/>
        </w:rPr>
        <w:t xml:space="preserve">                             </w:t>
      </w:r>
      <w:r w:rsidRPr="00417353">
        <w:rPr>
          <w:rFonts w:ascii="Times New Roman" w:hAnsi="Times New Roman"/>
          <w:sz w:val="24"/>
          <w:szCs w:val="24"/>
          <w:lang w:val="it-IT"/>
        </w:rPr>
        <w:t>Finanțarea obiectivului se va realiza din sursele proprii ale bugetului local</w:t>
      </w:r>
    </w:p>
    <w:p w:rsidR="007712F5" w:rsidRPr="00417353" w:rsidRDefault="007712F5" w:rsidP="00B60FB9">
      <w:pPr>
        <w:pStyle w:val="ListParagraph"/>
        <w:spacing w:line="240" w:lineRule="auto"/>
        <w:ind w:left="0" w:firstLine="720"/>
        <w:jc w:val="both"/>
        <w:rPr>
          <w:rFonts w:ascii="Times New Roman" w:hAnsi="Times New Roman"/>
          <w:sz w:val="24"/>
          <w:szCs w:val="24"/>
          <w:lang w:val="it-IT"/>
        </w:rPr>
      </w:pPr>
      <w:r w:rsidRPr="00417353">
        <w:rPr>
          <w:rFonts w:ascii="Times New Roman" w:hAnsi="Times New Roman"/>
          <w:sz w:val="24"/>
          <w:szCs w:val="24"/>
          <w:lang w:val="it-IT"/>
        </w:rPr>
        <w:t>Durata de realizare a investiţiei este de 90 zile  calendaristice.</w:t>
      </w:r>
    </w:p>
    <w:p w:rsidR="007712F5" w:rsidRPr="00417353" w:rsidRDefault="007712F5" w:rsidP="00B60FB9">
      <w:pPr>
        <w:pStyle w:val="ListParagraph"/>
        <w:spacing w:line="240" w:lineRule="auto"/>
        <w:ind w:left="0" w:firstLine="720"/>
        <w:jc w:val="both"/>
        <w:rPr>
          <w:rFonts w:ascii="Times New Roman" w:hAnsi="Times New Roman"/>
          <w:sz w:val="24"/>
          <w:szCs w:val="24"/>
          <w:lang w:val="it-IT"/>
        </w:rPr>
      </w:pPr>
      <w:r w:rsidRPr="00417353">
        <w:rPr>
          <w:rFonts w:ascii="Times New Roman" w:hAnsi="Times New Roman"/>
          <w:sz w:val="24"/>
          <w:szCs w:val="24"/>
          <w:lang w:val="it-IT"/>
        </w:rPr>
        <w:t>Anexam alaturat devizul general al investiției.</w:t>
      </w:r>
    </w:p>
    <w:p w:rsidR="007712F5" w:rsidRPr="00665C2F" w:rsidRDefault="007712F5" w:rsidP="00B06E95">
      <w:pPr>
        <w:jc w:val="both"/>
        <w:rPr>
          <w:b/>
          <w:sz w:val="24"/>
          <w:szCs w:val="24"/>
          <w:lang w:val="it-IT"/>
        </w:rPr>
      </w:pPr>
      <w:r w:rsidRPr="00595540">
        <w:rPr>
          <w:sz w:val="24"/>
          <w:szCs w:val="24"/>
          <w:lang w:val="it-IT"/>
        </w:rPr>
        <w:tab/>
      </w:r>
      <w:r w:rsidRPr="00665C2F">
        <w:rPr>
          <w:b/>
          <w:sz w:val="24"/>
          <w:szCs w:val="24"/>
          <w:lang w:val="it-IT"/>
        </w:rPr>
        <w:t xml:space="preserve">EMILIA POP </w:t>
      </w:r>
      <w:r w:rsidRPr="00665C2F">
        <w:rPr>
          <w:b/>
          <w:sz w:val="24"/>
          <w:szCs w:val="24"/>
          <w:lang w:val="it-IT"/>
        </w:rPr>
        <w:tab/>
      </w:r>
      <w:r w:rsidRPr="00665C2F">
        <w:rPr>
          <w:b/>
          <w:sz w:val="24"/>
          <w:szCs w:val="24"/>
          <w:lang w:val="it-IT"/>
        </w:rPr>
        <w:tab/>
      </w:r>
      <w:r w:rsidRPr="00665C2F">
        <w:rPr>
          <w:b/>
          <w:sz w:val="24"/>
          <w:szCs w:val="24"/>
          <w:lang w:val="it-IT"/>
        </w:rPr>
        <w:tab/>
      </w:r>
      <w:r w:rsidRPr="00665C2F">
        <w:rPr>
          <w:b/>
          <w:sz w:val="24"/>
          <w:szCs w:val="24"/>
          <w:lang w:val="it-IT"/>
        </w:rPr>
        <w:tab/>
      </w:r>
      <w:r w:rsidRPr="00665C2F">
        <w:rPr>
          <w:b/>
          <w:sz w:val="24"/>
          <w:szCs w:val="24"/>
          <w:lang w:val="it-IT"/>
        </w:rPr>
        <w:tab/>
      </w:r>
      <w:r w:rsidRPr="00665C2F">
        <w:rPr>
          <w:b/>
          <w:sz w:val="24"/>
          <w:szCs w:val="24"/>
          <w:lang w:val="it-IT"/>
        </w:rPr>
        <w:tab/>
        <w:t>TRIF MARIA</w:t>
      </w:r>
    </w:p>
    <w:p w:rsidR="007712F5" w:rsidRPr="00665C2F" w:rsidRDefault="007712F5" w:rsidP="00B06E95">
      <w:pPr>
        <w:jc w:val="both"/>
        <w:rPr>
          <w:b/>
          <w:sz w:val="24"/>
          <w:szCs w:val="24"/>
          <w:lang w:val="ro-RO"/>
        </w:rPr>
      </w:pPr>
      <w:r w:rsidRPr="00665C2F">
        <w:rPr>
          <w:b/>
          <w:sz w:val="24"/>
          <w:szCs w:val="24"/>
          <w:lang w:val="it-IT"/>
        </w:rPr>
        <w:tab/>
        <w:t>Compartiment buget-contabilitate</w:t>
      </w:r>
      <w:r w:rsidRPr="00665C2F">
        <w:rPr>
          <w:b/>
          <w:sz w:val="24"/>
          <w:szCs w:val="24"/>
          <w:lang w:val="it-IT"/>
        </w:rPr>
        <w:tab/>
      </w:r>
      <w:r w:rsidRPr="00665C2F">
        <w:rPr>
          <w:b/>
          <w:sz w:val="24"/>
          <w:szCs w:val="24"/>
          <w:lang w:val="it-IT"/>
        </w:rPr>
        <w:tab/>
      </w:r>
      <w:r w:rsidRPr="00665C2F">
        <w:rPr>
          <w:b/>
          <w:sz w:val="24"/>
          <w:szCs w:val="24"/>
          <w:lang w:val="it-IT"/>
        </w:rPr>
        <w:tab/>
        <w:t>Responsabil urbanism</w:t>
      </w:r>
      <w:r w:rsidRPr="00665C2F">
        <w:rPr>
          <w:b/>
          <w:sz w:val="24"/>
          <w:szCs w:val="24"/>
          <w:lang w:val="ro-RO"/>
        </w:rPr>
        <w:t xml:space="preserve">        </w:t>
      </w:r>
    </w:p>
    <w:p w:rsidR="007712F5" w:rsidRPr="00595540" w:rsidRDefault="007712F5" w:rsidP="00595540">
      <w:pPr>
        <w:pStyle w:val="Heading1"/>
        <w:widowControl/>
        <w:tabs>
          <w:tab w:val="left" w:pos="0"/>
        </w:tabs>
        <w:ind w:left="0"/>
        <w:jc w:val="both"/>
        <w:rPr>
          <w:b/>
          <w:szCs w:val="24"/>
        </w:rPr>
      </w:pPr>
    </w:p>
    <w:p w:rsidR="007712F5" w:rsidRPr="00595540" w:rsidRDefault="007712F5" w:rsidP="00595540">
      <w:pPr>
        <w:pStyle w:val="Heading1"/>
        <w:widowControl/>
        <w:tabs>
          <w:tab w:val="left" w:pos="0"/>
        </w:tabs>
        <w:ind w:left="0"/>
        <w:jc w:val="both"/>
        <w:rPr>
          <w:b/>
          <w:szCs w:val="24"/>
        </w:rPr>
      </w:pPr>
    </w:p>
    <w:p w:rsidR="007712F5" w:rsidRDefault="007712F5" w:rsidP="00595540">
      <w:pPr>
        <w:pStyle w:val="Heading1"/>
        <w:widowControl/>
        <w:tabs>
          <w:tab w:val="left" w:pos="0"/>
        </w:tabs>
        <w:ind w:left="0"/>
        <w:jc w:val="both"/>
        <w:rPr>
          <w:b/>
          <w:szCs w:val="24"/>
        </w:rPr>
      </w:pPr>
    </w:p>
    <w:p w:rsidR="007712F5" w:rsidRDefault="007712F5" w:rsidP="00595540">
      <w:pPr>
        <w:pStyle w:val="Heading1"/>
        <w:widowControl/>
        <w:tabs>
          <w:tab w:val="left" w:pos="0"/>
        </w:tabs>
        <w:ind w:left="0"/>
        <w:jc w:val="both"/>
        <w:rPr>
          <w:b/>
          <w:szCs w:val="24"/>
        </w:rPr>
      </w:pPr>
    </w:p>
    <w:p w:rsidR="007712F5" w:rsidRPr="00595540" w:rsidRDefault="007712F5" w:rsidP="00595540">
      <w:pPr>
        <w:pStyle w:val="Heading1"/>
        <w:widowControl/>
        <w:tabs>
          <w:tab w:val="left" w:pos="0"/>
        </w:tabs>
        <w:ind w:left="0"/>
        <w:jc w:val="both"/>
        <w:rPr>
          <w:szCs w:val="24"/>
        </w:rPr>
      </w:pPr>
      <w:r w:rsidRPr="00595540">
        <w:rPr>
          <w:b/>
          <w:szCs w:val="24"/>
        </w:rPr>
        <w:t>R O M A N I A</w:t>
      </w:r>
      <w:r w:rsidRPr="00595540">
        <w:rPr>
          <w:szCs w:val="24"/>
        </w:rPr>
        <w:t xml:space="preserve"> </w:t>
      </w:r>
      <w:r w:rsidRPr="00595540">
        <w:rPr>
          <w:szCs w:val="24"/>
        </w:rPr>
        <w:tab/>
      </w:r>
      <w:r w:rsidRPr="00595540">
        <w:rPr>
          <w:szCs w:val="24"/>
        </w:rPr>
        <w:tab/>
      </w:r>
      <w:r w:rsidRPr="00595540">
        <w:rPr>
          <w:szCs w:val="24"/>
        </w:rPr>
        <w:tab/>
      </w:r>
      <w:r w:rsidRPr="00595540">
        <w:rPr>
          <w:szCs w:val="24"/>
        </w:rPr>
        <w:tab/>
      </w:r>
      <w:r w:rsidRPr="00595540">
        <w:rPr>
          <w:szCs w:val="24"/>
        </w:rPr>
        <w:tab/>
      </w:r>
      <w:r w:rsidRPr="00595540">
        <w:rPr>
          <w:szCs w:val="24"/>
        </w:rPr>
        <w:tab/>
      </w:r>
      <w:r w:rsidRPr="00595540">
        <w:rPr>
          <w:szCs w:val="24"/>
        </w:rPr>
        <w:tab/>
      </w:r>
      <w:r w:rsidRPr="00595540">
        <w:rPr>
          <w:i/>
          <w:szCs w:val="24"/>
        </w:rPr>
        <w:t xml:space="preserve">       Avizat pentru legalitate</w:t>
      </w:r>
      <w:r w:rsidRPr="00595540">
        <w:rPr>
          <w:szCs w:val="24"/>
        </w:rPr>
        <w:t xml:space="preserve">       </w:t>
      </w:r>
    </w:p>
    <w:p w:rsidR="007712F5" w:rsidRPr="00665C2F" w:rsidRDefault="007712F5" w:rsidP="00595540">
      <w:pPr>
        <w:jc w:val="both"/>
        <w:rPr>
          <w:i/>
          <w:sz w:val="24"/>
          <w:szCs w:val="24"/>
          <w:lang w:val="ro-RO"/>
        </w:rPr>
      </w:pPr>
      <w:r w:rsidRPr="00595540">
        <w:rPr>
          <w:b/>
          <w:sz w:val="24"/>
          <w:szCs w:val="24"/>
          <w:lang w:val="ro-RO"/>
        </w:rPr>
        <w:t>JUDEŢUL MUREŞ</w:t>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t xml:space="preserve">                   </w:t>
      </w:r>
      <w:r w:rsidRPr="00595540">
        <w:rPr>
          <w:i/>
          <w:sz w:val="24"/>
          <w:szCs w:val="24"/>
          <w:lang w:val="ro-RO"/>
        </w:rPr>
        <w:t>Secretar,</w:t>
      </w:r>
    </w:p>
    <w:p w:rsidR="007712F5" w:rsidRPr="00595540" w:rsidRDefault="007712F5" w:rsidP="00595540">
      <w:pPr>
        <w:jc w:val="both"/>
        <w:rPr>
          <w:b/>
          <w:sz w:val="24"/>
          <w:szCs w:val="24"/>
          <w:lang w:val="ro-RO"/>
        </w:rPr>
      </w:pPr>
      <w:r w:rsidRPr="00595540">
        <w:rPr>
          <w:b/>
          <w:sz w:val="24"/>
          <w:szCs w:val="24"/>
          <w:lang w:val="ro-RO"/>
        </w:rPr>
        <w:t>COMUNA MIHEŞU DE CÂMPIE</w:t>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t xml:space="preserve">         </w:t>
      </w:r>
    </w:p>
    <w:p w:rsidR="007712F5" w:rsidRPr="00595540" w:rsidRDefault="007712F5" w:rsidP="00595540">
      <w:pPr>
        <w:jc w:val="both"/>
        <w:rPr>
          <w:b/>
          <w:sz w:val="24"/>
          <w:szCs w:val="24"/>
          <w:lang w:val="ro-RO"/>
        </w:rPr>
      </w:pPr>
      <w:r w:rsidRPr="00595540">
        <w:rPr>
          <w:b/>
          <w:sz w:val="24"/>
          <w:szCs w:val="24"/>
          <w:lang w:val="ro-RO"/>
        </w:rPr>
        <w:t xml:space="preserve">CONSILIUL LOCAL   </w:t>
      </w:r>
      <w:r w:rsidRPr="00595540">
        <w:rPr>
          <w:b/>
          <w:sz w:val="24"/>
          <w:szCs w:val="24"/>
          <w:lang w:val="ro-RO"/>
        </w:rPr>
        <w:tab/>
      </w:r>
      <w:r w:rsidRPr="00595540">
        <w:rPr>
          <w:b/>
          <w:sz w:val="24"/>
          <w:szCs w:val="24"/>
          <w:lang w:val="ro-RO"/>
        </w:rPr>
        <w:tab/>
      </w:r>
    </w:p>
    <w:p w:rsidR="007712F5" w:rsidRPr="00595540" w:rsidRDefault="007712F5" w:rsidP="00595540">
      <w:pPr>
        <w:jc w:val="both"/>
        <w:rPr>
          <w:b/>
          <w:sz w:val="24"/>
          <w:szCs w:val="24"/>
          <w:lang w:val="ro-RO"/>
        </w:rPr>
      </w:pPr>
      <w:r w:rsidRPr="00595540">
        <w:rPr>
          <w:b/>
          <w:sz w:val="24"/>
          <w:szCs w:val="24"/>
          <w:lang w:val="ro-RO"/>
        </w:rPr>
        <w:t xml:space="preserve">    </w:t>
      </w:r>
    </w:p>
    <w:p w:rsidR="007712F5" w:rsidRPr="00595540" w:rsidRDefault="007712F5" w:rsidP="00665C2F">
      <w:pPr>
        <w:ind w:left="2832" w:firstLine="708"/>
        <w:rPr>
          <w:b/>
          <w:sz w:val="24"/>
          <w:szCs w:val="24"/>
          <w:lang w:val="ro-RO"/>
        </w:rPr>
      </w:pPr>
      <w:r w:rsidRPr="00595540">
        <w:rPr>
          <w:b/>
          <w:sz w:val="24"/>
          <w:szCs w:val="24"/>
          <w:lang w:val="ro-RO"/>
        </w:rPr>
        <w:t>Proiect de hotărâre</w:t>
      </w:r>
    </w:p>
    <w:p w:rsidR="007712F5" w:rsidRPr="00595540" w:rsidRDefault="007712F5" w:rsidP="00665C2F">
      <w:pPr>
        <w:jc w:val="center"/>
        <w:rPr>
          <w:b/>
          <w:sz w:val="24"/>
          <w:szCs w:val="24"/>
          <w:lang w:val="ro-RO"/>
        </w:rPr>
      </w:pPr>
      <w:r w:rsidRPr="00595540">
        <w:rPr>
          <w:b/>
          <w:sz w:val="24"/>
          <w:szCs w:val="24"/>
          <w:lang w:val="ro-RO"/>
        </w:rPr>
        <w:t xml:space="preserve">din </w:t>
      </w:r>
      <w:r>
        <w:rPr>
          <w:b/>
          <w:sz w:val="24"/>
          <w:szCs w:val="24"/>
          <w:lang w:val="ro-RO"/>
        </w:rPr>
        <w:t>21.02.2020</w:t>
      </w:r>
    </w:p>
    <w:p w:rsidR="007712F5" w:rsidRPr="00595540" w:rsidRDefault="007712F5" w:rsidP="00B60FB9">
      <w:pPr>
        <w:jc w:val="center"/>
        <w:rPr>
          <w:i/>
          <w:sz w:val="24"/>
          <w:szCs w:val="24"/>
          <w:lang w:val="it-IT"/>
        </w:rPr>
      </w:pPr>
      <w:r w:rsidRPr="00595540">
        <w:rPr>
          <w:i/>
          <w:sz w:val="24"/>
          <w:szCs w:val="24"/>
          <w:lang w:val="it-IT"/>
        </w:rPr>
        <w:t>privind  aprobarea  indicatorilor tehnico-economici</w:t>
      </w:r>
      <w:r>
        <w:rPr>
          <w:i/>
          <w:sz w:val="24"/>
          <w:szCs w:val="24"/>
          <w:lang w:val="it-IT"/>
        </w:rPr>
        <w:t xml:space="preserve">, reactualizaţi, </w:t>
      </w:r>
      <w:r w:rsidRPr="00595540">
        <w:rPr>
          <w:i/>
          <w:sz w:val="24"/>
          <w:szCs w:val="24"/>
          <w:lang w:val="it-IT"/>
        </w:rPr>
        <w:t xml:space="preserve"> ai obiectivului de</w:t>
      </w:r>
    </w:p>
    <w:p w:rsidR="007712F5" w:rsidRPr="00B60FB9" w:rsidRDefault="007712F5" w:rsidP="00B60FB9">
      <w:pPr>
        <w:jc w:val="center"/>
        <w:rPr>
          <w:b/>
          <w:i/>
          <w:sz w:val="24"/>
          <w:szCs w:val="24"/>
          <w:lang w:val="it-IT"/>
        </w:rPr>
      </w:pPr>
      <w:r w:rsidRPr="00595540">
        <w:rPr>
          <w:i/>
          <w:sz w:val="24"/>
          <w:szCs w:val="24"/>
          <w:lang w:val="it-IT"/>
        </w:rPr>
        <w:t xml:space="preserve">investiţii </w:t>
      </w:r>
      <w:r w:rsidRPr="00B60FB9">
        <w:rPr>
          <w:b/>
          <w:i/>
          <w:sz w:val="24"/>
          <w:szCs w:val="24"/>
          <w:lang w:val="it-IT"/>
        </w:rPr>
        <w:t>“Amenajare Parc public Casa Cununiilor în Comuna Miheşu de Câmpie, județul Mureș “</w:t>
      </w:r>
    </w:p>
    <w:p w:rsidR="007712F5" w:rsidRPr="00595540" w:rsidRDefault="007712F5" w:rsidP="00665C2F">
      <w:pPr>
        <w:jc w:val="center"/>
        <w:rPr>
          <w:b/>
          <w:sz w:val="24"/>
          <w:szCs w:val="24"/>
          <w:lang w:val="ro-RO"/>
        </w:rPr>
      </w:pPr>
    </w:p>
    <w:p w:rsidR="007712F5" w:rsidRPr="00595540" w:rsidRDefault="007712F5" w:rsidP="00595540">
      <w:pPr>
        <w:jc w:val="both"/>
        <w:rPr>
          <w:sz w:val="24"/>
          <w:szCs w:val="24"/>
          <w:lang w:val="ro-RO"/>
        </w:rPr>
      </w:pPr>
      <w:r w:rsidRPr="00595540">
        <w:rPr>
          <w:sz w:val="24"/>
          <w:szCs w:val="24"/>
          <w:lang w:val="ro-RO"/>
        </w:rPr>
        <w:t xml:space="preserve">           Consiliul Local Miheşu de Câmpie, întrunit în şedinţă extraordinară de lucru,</w:t>
      </w:r>
    </w:p>
    <w:p w:rsidR="007712F5" w:rsidRPr="00595540" w:rsidRDefault="007712F5" w:rsidP="005410AE">
      <w:pPr>
        <w:ind w:firstLine="708"/>
        <w:jc w:val="both"/>
        <w:rPr>
          <w:i/>
          <w:sz w:val="24"/>
          <w:szCs w:val="24"/>
          <w:lang w:val="it-IT"/>
        </w:rPr>
      </w:pPr>
      <w:r w:rsidRPr="00595540">
        <w:rPr>
          <w:sz w:val="24"/>
          <w:szCs w:val="24"/>
          <w:lang w:val="ro-RO"/>
        </w:rPr>
        <w:t xml:space="preserve">Văzând </w:t>
      </w:r>
      <w:r>
        <w:rPr>
          <w:sz w:val="24"/>
          <w:szCs w:val="24"/>
          <w:lang w:val="ro-RO"/>
        </w:rPr>
        <w:t>Referatul de aprobare nr. 945 din 20.02.2020 prezentat de Primarul Comunei Miheşu de Câmpie şi Raportul de specialitate de specialitate</w:t>
      </w:r>
      <w:r w:rsidRPr="00595540">
        <w:rPr>
          <w:sz w:val="24"/>
          <w:szCs w:val="24"/>
          <w:lang w:val="ro-RO"/>
        </w:rPr>
        <w:t xml:space="preserve"> nr. </w:t>
      </w:r>
      <w:r>
        <w:rPr>
          <w:sz w:val="24"/>
          <w:szCs w:val="24"/>
          <w:lang w:val="ro-RO"/>
        </w:rPr>
        <w:t xml:space="preserve">946 din 20.02.2020 </w:t>
      </w:r>
      <w:r w:rsidRPr="00595540">
        <w:rPr>
          <w:i/>
          <w:sz w:val="24"/>
          <w:szCs w:val="24"/>
          <w:lang w:val="it-IT"/>
        </w:rPr>
        <w:t>privind  aprobarea  indicatorilor tehnico-economici</w:t>
      </w:r>
      <w:r>
        <w:rPr>
          <w:i/>
          <w:sz w:val="24"/>
          <w:szCs w:val="24"/>
          <w:lang w:val="it-IT"/>
        </w:rPr>
        <w:t>, reactualizaţi,</w:t>
      </w:r>
      <w:r w:rsidRPr="00595540">
        <w:rPr>
          <w:i/>
          <w:sz w:val="24"/>
          <w:szCs w:val="24"/>
          <w:lang w:val="it-IT"/>
        </w:rPr>
        <w:t xml:space="preserve"> ai obiectivului de</w:t>
      </w:r>
      <w:r>
        <w:rPr>
          <w:i/>
          <w:sz w:val="24"/>
          <w:szCs w:val="24"/>
          <w:lang w:val="it-IT"/>
        </w:rPr>
        <w:t xml:space="preserve"> </w:t>
      </w:r>
      <w:r w:rsidRPr="00595540">
        <w:rPr>
          <w:i/>
          <w:sz w:val="24"/>
          <w:szCs w:val="24"/>
          <w:lang w:val="it-IT"/>
        </w:rPr>
        <w:t xml:space="preserve">investiţii </w:t>
      </w:r>
      <w:r w:rsidRPr="00B60FB9">
        <w:rPr>
          <w:b/>
          <w:i/>
          <w:sz w:val="24"/>
          <w:szCs w:val="24"/>
          <w:lang w:val="it-IT"/>
        </w:rPr>
        <w:t>“Amenajare Parc public Casa Cununiilor în Comuna Miheşu de Câmpie, județul Mureș</w:t>
      </w:r>
      <w:r>
        <w:rPr>
          <w:b/>
          <w:i/>
          <w:sz w:val="24"/>
          <w:szCs w:val="24"/>
          <w:lang w:val="it-IT"/>
        </w:rPr>
        <w:t>”</w:t>
      </w:r>
      <w:r w:rsidRPr="00595540">
        <w:rPr>
          <w:i/>
          <w:sz w:val="24"/>
          <w:szCs w:val="24"/>
          <w:lang w:val="it-IT"/>
        </w:rPr>
        <w:t xml:space="preserve"> </w:t>
      </w:r>
      <w:r w:rsidRPr="00595540">
        <w:rPr>
          <w:sz w:val="24"/>
          <w:szCs w:val="24"/>
          <w:lang w:val="ro-RO"/>
        </w:rPr>
        <w:t>, precum şi rapoartele de avizare ale Comisiilor de specialitate,</w:t>
      </w:r>
    </w:p>
    <w:p w:rsidR="007712F5" w:rsidRPr="00595540" w:rsidRDefault="007712F5" w:rsidP="00595540">
      <w:pPr>
        <w:suppressAutoHyphens w:val="0"/>
        <w:ind w:firstLine="720"/>
        <w:jc w:val="both"/>
        <w:rPr>
          <w:sz w:val="24"/>
          <w:szCs w:val="24"/>
          <w:lang w:val="ro-RO" w:eastAsia="en-US"/>
        </w:rPr>
      </w:pPr>
      <w:r w:rsidRPr="00595540">
        <w:rPr>
          <w:sz w:val="24"/>
          <w:szCs w:val="24"/>
          <w:lang w:val="ro-RO" w:eastAsia="en-US"/>
        </w:rPr>
        <w:t>Luând în considerare prevederile:</w:t>
      </w:r>
    </w:p>
    <w:p w:rsidR="007712F5" w:rsidRDefault="007712F5" w:rsidP="00665C2F">
      <w:pPr>
        <w:suppressAutoHyphens w:val="0"/>
        <w:ind w:firstLine="708"/>
        <w:jc w:val="both"/>
        <w:rPr>
          <w:sz w:val="24"/>
          <w:szCs w:val="24"/>
          <w:lang w:val="it-IT" w:eastAsia="en-US"/>
        </w:rPr>
      </w:pPr>
      <w:r w:rsidRPr="00595540">
        <w:rPr>
          <w:sz w:val="24"/>
          <w:szCs w:val="24"/>
          <w:lang w:val="ro-RO" w:eastAsia="en-US"/>
        </w:rPr>
        <w:t xml:space="preserve">H.G. nr. </w:t>
      </w:r>
      <w:r>
        <w:rPr>
          <w:sz w:val="24"/>
          <w:szCs w:val="24"/>
          <w:lang w:val="ro-RO" w:eastAsia="en-US"/>
        </w:rPr>
        <w:t>907</w:t>
      </w:r>
      <w:r w:rsidRPr="00595540">
        <w:rPr>
          <w:sz w:val="24"/>
          <w:szCs w:val="24"/>
          <w:lang w:val="ro-RO" w:eastAsia="en-US"/>
        </w:rPr>
        <w:t>/20</w:t>
      </w:r>
      <w:r>
        <w:rPr>
          <w:sz w:val="24"/>
          <w:szCs w:val="24"/>
          <w:lang w:val="ro-RO" w:eastAsia="en-US"/>
        </w:rPr>
        <w:t>16</w:t>
      </w:r>
      <w:r w:rsidRPr="00595540">
        <w:rPr>
          <w:sz w:val="24"/>
          <w:szCs w:val="24"/>
          <w:lang w:val="ro-RO" w:eastAsia="en-US"/>
        </w:rPr>
        <w:t xml:space="preserve"> </w:t>
      </w:r>
      <w:r w:rsidRPr="00595540">
        <w:rPr>
          <w:sz w:val="24"/>
          <w:szCs w:val="24"/>
          <w:lang w:val="it-IT"/>
        </w:rPr>
        <w:t>privind etapele de elaborare şi conținutului cadru al documentației tehnico-economice finanţate din fonduri publice.</w:t>
      </w:r>
    </w:p>
    <w:p w:rsidR="007712F5" w:rsidRPr="00595540" w:rsidRDefault="007712F5" w:rsidP="00665C2F">
      <w:pPr>
        <w:suppressAutoHyphens w:val="0"/>
        <w:ind w:firstLine="708"/>
        <w:jc w:val="both"/>
        <w:rPr>
          <w:sz w:val="24"/>
          <w:szCs w:val="24"/>
          <w:lang w:val="it-IT" w:eastAsia="en-US"/>
        </w:rPr>
      </w:pPr>
      <w:r w:rsidRPr="00595540">
        <w:rPr>
          <w:sz w:val="24"/>
          <w:szCs w:val="24"/>
          <w:lang w:val="it-IT" w:eastAsia="en-US"/>
        </w:rPr>
        <w:t>Legii nr. 273/2006 privind finanțele publice locale, cu modificãrile și completãrile ulterioare,</w:t>
      </w:r>
    </w:p>
    <w:p w:rsidR="007712F5" w:rsidRPr="00B60FB9" w:rsidRDefault="007712F5" w:rsidP="0058439E">
      <w:pPr>
        <w:ind w:firstLine="708"/>
        <w:jc w:val="both"/>
        <w:rPr>
          <w:b/>
          <w:i/>
          <w:sz w:val="24"/>
          <w:szCs w:val="24"/>
          <w:lang w:val="it-IT"/>
        </w:rPr>
      </w:pPr>
      <w:r w:rsidRPr="00595540">
        <w:rPr>
          <w:sz w:val="24"/>
          <w:szCs w:val="24"/>
          <w:lang w:val="it-IT" w:eastAsia="en-US"/>
        </w:rPr>
        <w:t xml:space="preserve">Analizând Documentația tehnicã și indicatorii economici ai proiectului </w:t>
      </w:r>
      <w:r w:rsidRPr="00B60FB9">
        <w:rPr>
          <w:b/>
          <w:i/>
          <w:sz w:val="24"/>
          <w:szCs w:val="24"/>
          <w:lang w:val="it-IT"/>
        </w:rPr>
        <w:t>“Amenajare Parc public Casa Cununiilor în Comuna Miheşu de Câmpie, județul Mureș “</w:t>
      </w:r>
    </w:p>
    <w:p w:rsidR="007712F5" w:rsidRPr="00B60FB9" w:rsidRDefault="007712F5" w:rsidP="00B60FB9">
      <w:pPr>
        <w:ind w:firstLine="709"/>
        <w:jc w:val="both"/>
        <w:rPr>
          <w:sz w:val="24"/>
          <w:szCs w:val="24"/>
          <w:lang w:val="en-GB"/>
        </w:rPr>
      </w:pPr>
      <w:r w:rsidRPr="00B60FB9">
        <w:rPr>
          <w:sz w:val="24"/>
          <w:szCs w:val="24"/>
        </w:rPr>
        <w:t xml:space="preserve">Având la bază prevederile art. 129, alin. </w:t>
      </w:r>
      <w:r w:rsidRPr="00B60FB9">
        <w:rPr>
          <w:sz w:val="24"/>
          <w:szCs w:val="24"/>
          <w:lang w:val="en-GB"/>
        </w:rPr>
        <w:t xml:space="preserve">(2), lit. “b”, alin. </w:t>
      </w:r>
      <w:r w:rsidRPr="00B60FB9">
        <w:rPr>
          <w:sz w:val="24"/>
          <w:szCs w:val="24"/>
        </w:rPr>
        <w:t>(4), lit. “d”</w:t>
      </w:r>
      <w:r w:rsidRPr="00B60FB9">
        <w:rPr>
          <w:sz w:val="24"/>
          <w:szCs w:val="24"/>
          <w:lang w:val="en-GB"/>
        </w:rPr>
        <w:t>, art. 196, alin. (1), lit. “a” coroborate cu prevederile art. 139 alin. (1) din OUG nr. 57/2019 privind Codul administrativ al României</w:t>
      </w:r>
    </w:p>
    <w:p w:rsidR="007712F5" w:rsidRPr="00B60FB9" w:rsidRDefault="007712F5" w:rsidP="00595540">
      <w:pPr>
        <w:ind w:firstLine="720"/>
        <w:jc w:val="both"/>
        <w:rPr>
          <w:b/>
          <w:sz w:val="24"/>
          <w:szCs w:val="24"/>
          <w:lang w:eastAsia="en-US"/>
        </w:rPr>
      </w:pPr>
    </w:p>
    <w:p w:rsidR="007712F5" w:rsidRPr="00595540" w:rsidRDefault="007712F5" w:rsidP="00595540">
      <w:pPr>
        <w:spacing w:line="276" w:lineRule="auto"/>
        <w:ind w:left="3600" w:firstLine="720"/>
        <w:jc w:val="both"/>
        <w:rPr>
          <w:b/>
          <w:sz w:val="24"/>
          <w:szCs w:val="24"/>
        </w:rPr>
      </w:pPr>
      <w:r w:rsidRPr="00595540">
        <w:rPr>
          <w:sz w:val="24"/>
          <w:szCs w:val="24"/>
        </w:rPr>
        <w:t xml:space="preserve">  </w:t>
      </w:r>
      <w:r w:rsidRPr="00595540">
        <w:rPr>
          <w:b/>
          <w:sz w:val="24"/>
          <w:szCs w:val="24"/>
        </w:rPr>
        <w:t>Hotărăște:</w:t>
      </w:r>
    </w:p>
    <w:p w:rsidR="007712F5" w:rsidRPr="00595540" w:rsidRDefault="007712F5" w:rsidP="00595540">
      <w:pPr>
        <w:spacing w:line="276" w:lineRule="auto"/>
        <w:jc w:val="both"/>
        <w:rPr>
          <w:b/>
          <w:sz w:val="24"/>
          <w:szCs w:val="24"/>
        </w:rPr>
      </w:pPr>
    </w:p>
    <w:p w:rsidR="007712F5" w:rsidRPr="00B60FB9" w:rsidRDefault="007712F5" w:rsidP="00B60FB9">
      <w:pPr>
        <w:jc w:val="both"/>
        <w:rPr>
          <w:b/>
          <w:i/>
          <w:sz w:val="24"/>
          <w:szCs w:val="24"/>
          <w:lang w:val="it-IT"/>
        </w:rPr>
      </w:pPr>
      <w:r w:rsidRPr="00595540">
        <w:rPr>
          <w:b/>
          <w:i/>
          <w:sz w:val="24"/>
          <w:szCs w:val="24"/>
        </w:rPr>
        <w:t>Art. 1</w:t>
      </w:r>
      <w:r w:rsidRPr="00595540">
        <w:rPr>
          <w:sz w:val="24"/>
          <w:szCs w:val="24"/>
        </w:rPr>
        <w:t xml:space="preserve"> Se aprobă </w:t>
      </w:r>
      <w:r w:rsidRPr="00595540">
        <w:rPr>
          <w:sz w:val="24"/>
          <w:szCs w:val="24"/>
          <w:lang w:val="it-IT" w:eastAsia="en-US"/>
        </w:rPr>
        <w:t>indicatorii economici</w:t>
      </w:r>
      <w:r>
        <w:rPr>
          <w:sz w:val="24"/>
          <w:szCs w:val="24"/>
          <w:lang w:val="it-IT" w:eastAsia="en-US"/>
        </w:rPr>
        <w:t xml:space="preserve">, reactualizaþi, </w:t>
      </w:r>
      <w:r w:rsidRPr="00595540">
        <w:rPr>
          <w:sz w:val="24"/>
          <w:szCs w:val="24"/>
          <w:lang w:val="it-IT" w:eastAsia="en-US"/>
        </w:rPr>
        <w:t xml:space="preserve">ai investitiei </w:t>
      </w:r>
      <w:r w:rsidRPr="00B60FB9">
        <w:rPr>
          <w:b/>
          <w:i/>
          <w:sz w:val="24"/>
          <w:szCs w:val="24"/>
          <w:lang w:val="it-IT"/>
        </w:rPr>
        <w:t>“Amenajare Parc public Casa Cununiilor în Comuna Miheşu de Câmpie, județul Mureș</w:t>
      </w:r>
      <w:r>
        <w:rPr>
          <w:b/>
          <w:i/>
          <w:sz w:val="24"/>
          <w:szCs w:val="24"/>
          <w:lang w:val="it-IT"/>
        </w:rPr>
        <w:t xml:space="preserve">”, </w:t>
      </w:r>
      <w:r w:rsidRPr="00595540">
        <w:rPr>
          <w:sz w:val="24"/>
          <w:szCs w:val="24"/>
        </w:rPr>
        <w:t>conform anexei care face parte integrantă din prezenta hotărâre, după cum urmează:</w:t>
      </w:r>
    </w:p>
    <w:p w:rsidR="007712F5" w:rsidRPr="00595540" w:rsidRDefault="007712F5" w:rsidP="00B60FB9">
      <w:pPr>
        <w:spacing w:line="276" w:lineRule="auto"/>
        <w:jc w:val="both"/>
        <w:rPr>
          <w:sz w:val="24"/>
          <w:szCs w:val="24"/>
          <w:lang w:val="it-IT"/>
        </w:rPr>
      </w:pPr>
      <w:r w:rsidRPr="00595540">
        <w:rPr>
          <w:b/>
          <w:sz w:val="24"/>
          <w:szCs w:val="24"/>
          <w:lang w:val="it-IT"/>
        </w:rPr>
        <w:t xml:space="preserve">                             -</w:t>
      </w:r>
      <w:r w:rsidRPr="00595540">
        <w:rPr>
          <w:sz w:val="24"/>
          <w:szCs w:val="24"/>
          <w:lang w:val="it-IT"/>
        </w:rPr>
        <w:t xml:space="preserve">   Valoare totală </w:t>
      </w:r>
      <w:r>
        <w:rPr>
          <w:sz w:val="24"/>
          <w:szCs w:val="24"/>
          <w:lang w:val="it-IT"/>
        </w:rPr>
        <w:t>(C+M)</w:t>
      </w:r>
      <w:r w:rsidRPr="00595540">
        <w:rPr>
          <w:sz w:val="24"/>
          <w:szCs w:val="24"/>
          <w:lang w:val="it-IT"/>
        </w:rPr>
        <w:t xml:space="preserve">, inclusiv TVA – </w:t>
      </w:r>
      <w:r>
        <w:rPr>
          <w:b/>
          <w:sz w:val="24"/>
          <w:szCs w:val="24"/>
          <w:lang w:val="it-IT"/>
        </w:rPr>
        <w:t>119.000</w:t>
      </w:r>
      <w:r w:rsidRPr="00595540">
        <w:rPr>
          <w:sz w:val="24"/>
          <w:szCs w:val="24"/>
          <w:lang w:val="it-IT"/>
        </w:rPr>
        <w:t xml:space="preserve"> lei;</w:t>
      </w:r>
    </w:p>
    <w:p w:rsidR="007712F5" w:rsidRPr="00595540" w:rsidRDefault="007712F5" w:rsidP="00B60FB9">
      <w:pPr>
        <w:spacing w:line="276" w:lineRule="auto"/>
        <w:jc w:val="both"/>
        <w:rPr>
          <w:sz w:val="24"/>
          <w:szCs w:val="24"/>
          <w:lang w:val="it-IT"/>
        </w:rPr>
      </w:pPr>
      <w:r w:rsidRPr="00595540">
        <w:rPr>
          <w:sz w:val="24"/>
          <w:szCs w:val="24"/>
          <w:lang w:val="it-IT"/>
        </w:rPr>
        <w:t xml:space="preserve">                             </w:t>
      </w:r>
    </w:p>
    <w:p w:rsidR="007712F5" w:rsidRPr="00595540" w:rsidRDefault="007712F5" w:rsidP="00595540">
      <w:pPr>
        <w:ind w:firstLine="720"/>
        <w:jc w:val="both"/>
        <w:rPr>
          <w:sz w:val="24"/>
          <w:szCs w:val="24"/>
          <w:lang w:val="it-IT"/>
        </w:rPr>
      </w:pPr>
      <w:r w:rsidRPr="00595540">
        <w:rPr>
          <w:b/>
          <w:i/>
          <w:sz w:val="24"/>
          <w:szCs w:val="24"/>
          <w:lang w:val="it-IT"/>
        </w:rPr>
        <w:t>Art. 2</w:t>
      </w:r>
      <w:r w:rsidRPr="00595540">
        <w:rPr>
          <w:b/>
          <w:sz w:val="24"/>
          <w:szCs w:val="24"/>
          <w:lang w:val="it-IT"/>
        </w:rPr>
        <w:t xml:space="preserve"> </w:t>
      </w:r>
      <w:r w:rsidRPr="00595540">
        <w:rPr>
          <w:sz w:val="24"/>
          <w:szCs w:val="24"/>
          <w:lang w:val="it-IT"/>
        </w:rPr>
        <w:t>Cheltuielile privind realizarea Obiectivului de investiții precizat la art.1 se vor suporta din veniturile bugetului local al Comunei Miheşu de Câmpie, în condițiile legii.</w:t>
      </w:r>
    </w:p>
    <w:p w:rsidR="007712F5" w:rsidRPr="00595540" w:rsidRDefault="007712F5" w:rsidP="00595540">
      <w:pPr>
        <w:jc w:val="both"/>
        <w:rPr>
          <w:sz w:val="24"/>
          <w:szCs w:val="24"/>
          <w:lang w:val="it-IT"/>
        </w:rPr>
      </w:pPr>
    </w:p>
    <w:p w:rsidR="007712F5" w:rsidRPr="00595540" w:rsidRDefault="007712F5" w:rsidP="00595540">
      <w:pPr>
        <w:jc w:val="both"/>
        <w:rPr>
          <w:sz w:val="24"/>
          <w:szCs w:val="24"/>
          <w:lang w:val="it-IT"/>
        </w:rPr>
      </w:pPr>
      <w:r w:rsidRPr="00595540">
        <w:rPr>
          <w:b/>
          <w:sz w:val="24"/>
          <w:szCs w:val="24"/>
          <w:lang w:val="it-IT"/>
        </w:rPr>
        <w:t xml:space="preserve">             </w:t>
      </w:r>
      <w:r w:rsidRPr="00595540">
        <w:rPr>
          <w:b/>
          <w:i/>
          <w:sz w:val="24"/>
          <w:szCs w:val="24"/>
          <w:lang w:val="it-IT"/>
        </w:rPr>
        <w:t>Art</w:t>
      </w:r>
      <w:r w:rsidRPr="00595540">
        <w:rPr>
          <w:i/>
          <w:sz w:val="24"/>
          <w:szCs w:val="24"/>
          <w:lang w:val="it-IT"/>
        </w:rPr>
        <w:t xml:space="preserve">. </w:t>
      </w:r>
      <w:r w:rsidRPr="00595540">
        <w:rPr>
          <w:b/>
          <w:i/>
          <w:sz w:val="24"/>
          <w:szCs w:val="24"/>
          <w:lang w:val="it-IT"/>
        </w:rPr>
        <w:t>3</w:t>
      </w:r>
      <w:r w:rsidRPr="00595540">
        <w:rPr>
          <w:sz w:val="24"/>
          <w:szCs w:val="24"/>
          <w:lang w:val="it-IT"/>
        </w:rPr>
        <w:t xml:space="preserve"> Cu aducerea la indeplinire a prezentei hotărâri se încredințează Primarul Comunei Miheşu de Câmpie, prin compartimentele de specialitate.</w:t>
      </w:r>
    </w:p>
    <w:p w:rsidR="007712F5" w:rsidRPr="00595540" w:rsidRDefault="007712F5" w:rsidP="00595540">
      <w:pPr>
        <w:jc w:val="both"/>
        <w:rPr>
          <w:sz w:val="24"/>
          <w:szCs w:val="24"/>
          <w:lang w:val="it-IT"/>
        </w:rPr>
      </w:pPr>
    </w:p>
    <w:p w:rsidR="007712F5" w:rsidRPr="00595540" w:rsidRDefault="007712F5" w:rsidP="00595540">
      <w:pPr>
        <w:jc w:val="both"/>
        <w:rPr>
          <w:sz w:val="24"/>
          <w:szCs w:val="24"/>
          <w:lang w:val="pt-BR"/>
        </w:rPr>
      </w:pPr>
      <w:r w:rsidRPr="00595540">
        <w:rPr>
          <w:sz w:val="24"/>
          <w:szCs w:val="24"/>
          <w:lang w:val="it-IT"/>
        </w:rPr>
        <w:t xml:space="preserve">           </w:t>
      </w:r>
      <w:r w:rsidRPr="00595540">
        <w:rPr>
          <w:sz w:val="24"/>
          <w:szCs w:val="24"/>
          <w:lang w:val="pt-BR"/>
        </w:rPr>
        <w:t>Un exemplar din prezenta hotărâre se comunică:</w:t>
      </w:r>
    </w:p>
    <w:p w:rsidR="007712F5" w:rsidRPr="00595540" w:rsidRDefault="007712F5" w:rsidP="00595540">
      <w:pPr>
        <w:jc w:val="both"/>
        <w:rPr>
          <w:sz w:val="24"/>
          <w:szCs w:val="24"/>
          <w:lang w:val="pt-BR"/>
        </w:rPr>
      </w:pPr>
      <w:r>
        <w:rPr>
          <w:sz w:val="24"/>
          <w:szCs w:val="24"/>
          <w:lang w:val="pt-BR"/>
        </w:rPr>
        <w:t xml:space="preserve">     </w:t>
      </w:r>
      <w:r>
        <w:rPr>
          <w:sz w:val="24"/>
          <w:szCs w:val="24"/>
          <w:lang w:val="pt-BR"/>
        </w:rPr>
        <w:tab/>
        <w:t xml:space="preserve">   - Instituţiei </w:t>
      </w:r>
      <w:r w:rsidRPr="00595540">
        <w:rPr>
          <w:sz w:val="24"/>
          <w:szCs w:val="24"/>
          <w:lang w:val="pt-BR"/>
        </w:rPr>
        <w:t>Prefectului -  Judeţul Mureş,</w:t>
      </w:r>
    </w:p>
    <w:p w:rsidR="007712F5" w:rsidRPr="00595540" w:rsidRDefault="007712F5" w:rsidP="00595540">
      <w:pPr>
        <w:jc w:val="both"/>
        <w:rPr>
          <w:sz w:val="24"/>
          <w:szCs w:val="24"/>
          <w:lang w:val="pt-BR"/>
        </w:rPr>
      </w:pPr>
      <w:r w:rsidRPr="00595540">
        <w:rPr>
          <w:sz w:val="24"/>
          <w:szCs w:val="24"/>
          <w:lang w:val="pt-BR"/>
        </w:rPr>
        <w:t xml:space="preserve">     </w:t>
      </w:r>
      <w:r w:rsidRPr="00595540">
        <w:rPr>
          <w:sz w:val="24"/>
          <w:szCs w:val="24"/>
          <w:lang w:val="pt-BR"/>
        </w:rPr>
        <w:tab/>
        <w:t xml:space="preserve">   - Primarului Comunei Miheşu de Câmpie, compartimentelor de specialitate.</w:t>
      </w:r>
    </w:p>
    <w:p w:rsidR="007712F5" w:rsidRPr="00595540" w:rsidRDefault="007712F5" w:rsidP="00595540">
      <w:pPr>
        <w:jc w:val="both"/>
        <w:rPr>
          <w:sz w:val="24"/>
          <w:szCs w:val="24"/>
          <w:lang w:val="pt-BR"/>
        </w:rPr>
      </w:pPr>
      <w:r w:rsidRPr="00595540">
        <w:rPr>
          <w:sz w:val="24"/>
          <w:szCs w:val="24"/>
          <w:lang w:val="pt-BR"/>
        </w:rPr>
        <w:t xml:space="preserve">      </w:t>
      </w:r>
      <w:r w:rsidRPr="00595540">
        <w:rPr>
          <w:sz w:val="24"/>
          <w:szCs w:val="24"/>
          <w:lang w:val="pt-BR"/>
        </w:rPr>
        <w:tab/>
        <w:t xml:space="preserve">   - Spre afişare.</w:t>
      </w:r>
    </w:p>
    <w:p w:rsidR="007712F5" w:rsidRPr="00595540" w:rsidRDefault="007712F5" w:rsidP="00595540">
      <w:pPr>
        <w:tabs>
          <w:tab w:val="left" w:pos="2520"/>
        </w:tabs>
        <w:jc w:val="both"/>
        <w:rPr>
          <w:sz w:val="24"/>
          <w:szCs w:val="24"/>
          <w:lang w:val="pt-BR"/>
        </w:rPr>
      </w:pPr>
    </w:p>
    <w:p w:rsidR="007712F5" w:rsidRPr="00595540" w:rsidRDefault="007712F5" w:rsidP="00595540">
      <w:pPr>
        <w:ind w:left="4320" w:firstLine="720"/>
        <w:jc w:val="both"/>
        <w:rPr>
          <w:b/>
          <w:sz w:val="24"/>
          <w:szCs w:val="24"/>
          <w:lang w:val="ro-RO"/>
        </w:rPr>
      </w:pPr>
      <w:r w:rsidRPr="00595540">
        <w:rPr>
          <w:b/>
          <w:sz w:val="24"/>
          <w:szCs w:val="24"/>
          <w:lang w:val="ro-RO"/>
        </w:rPr>
        <w:t>Iniţiator,</w:t>
      </w:r>
    </w:p>
    <w:p w:rsidR="007712F5" w:rsidRPr="00595540" w:rsidRDefault="007712F5" w:rsidP="00595540">
      <w:pPr>
        <w:ind w:left="4320" w:firstLine="720"/>
        <w:jc w:val="both"/>
        <w:rPr>
          <w:b/>
          <w:sz w:val="24"/>
          <w:szCs w:val="24"/>
          <w:lang w:val="ro-RO"/>
        </w:rPr>
      </w:pPr>
      <w:r w:rsidRPr="00595540">
        <w:rPr>
          <w:b/>
          <w:sz w:val="24"/>
          <w:szCs w:val="24"/>
          <w:lang w:val="ro-RO"/>
        </w:rPr>
        <w:t>Primar</w:t>
      </w:r>
    </w:p>
    <w:p w:rsidR="007712F5" w:rsidRPr="00595540" w:rsidRDefault="007712F5" w:rsidP="00595540">
      <w:pPr>
        <w:ind w:left="4248" w:firstLine="708"/>
        <w:jc w:val="both"/>
        <w:rPr>
          <w:sz w:val="24"/>
          <w:szCs w:val="24"/>
          <w:lang w:val="pt-BR"/>
        </w:rPr>
      </w:pPr>
      <w:r w:rsidRPr="00595540">
        <w:rPr>
          <w:b/>
          <w:sz w:val="24"/>
          <w:szCs w:val="24"/>
          <w:lang w:val="ro-RO"/>
        </w:rPr>
        <w:t>Emil Casoni</w:t>
      </w:r>
    </w:p>
    <w:p w:rsidR="007712F5" w:rsidRPr="00595540" w:rsidRDefault="007712F5" w:rsidP="00595540">
      <w:pPr>
        <w:jc w:val="both"/>
        <w:rPr>
          <w:sz w:val="24"/>
          <w:szCs w:val="24"/>
          <w:lang w:val="pt-BR"/>
        </w:rPr>
      </w:pPr>
    </w:p>
    <w:p w:rsidR="007712F5" w:rsidRPr="00595540" w:rsidRDefault="007712F5" w:rsidP="00595540">
      <w:pPr>
        <w:jc w:val="both"/>
        <w:rPr>
          <w:sz w:val="24"/>
          <w:szCs w:val="24"/>
          <w:lang w:val="pt-BR"/>
        </w:rPr>
      </w:pPr>
    </w:p>
    <w:p w:rsidR="007712F5" w:rsidRPr="00595540" w:rsidRDefault="007712F5" w:rsidP="00595540">
      <w:pPr>
        <w:jc w:val="both"/>
        <w:rPr>
          <w:sz w:val="24"/>
          <w:szCs w:val="24"/>
          <w:lang w:val="pt-BR"/>
        </w:rPr>
      </w:pPr>
      <w:r w:rsidRPr="00595540">
        <w:rPr>
          <w:sz w:val="24"/>
          <w:szCs w:val="24"/>
          <w:lang w:val="pt-BR"/>
        </w:rPr>
        <w:t>Hotărârea nr.____ din ________20</w:t>
      </w:r>
      <w:r>
        <w:rPr>
          <w:sz w:val="24"/>
          <w:szCs w:val="24"/>
          <w:lang w:val="pt-BR"/>
        </w:rPr>
        <w:t>20</w:t>
      </w:r>
      <w:r w:rsidRPr="00595540">
        <w:rPr>
          <w:sz w:val="24"/>
          <w:szCs w:val="24"/>
          <w:lang w:val="pt-BR"/>
        </w:rPr>
        <w:t xml:space="preserve"> a fost adoptată cu un nr. _____ voturi ”pentru”.</w:t>
      </w:r>
    </w:p>
    <w:p w:rsidR="007712F5" w:rsidRPr="00595540" w:rsidRDefault="007712F5" w:rsidP="00595540">
      <w:pPr>
        <w:jc w:val="both"/>
        <w:rPr>
          <w:sz w:val="24"/>
          <w:szCs w:val="24"/>
          <w:lang w:val="pt-BR"/>
        </w:rPr>
      </w:pPr>
    </w:p>
    <w:p w:rsidR="007712F5" w:rsidRPr="00595540" w:rsidRDefault="007712F5" w:rsidP="00595540">
      <w:pPr>
        <w:jc w:val="both"/>
        <w:rPr>
          <w:b/>
          <w:sz w:val="24"/>
          <w:szCs w:val="24"/>
          <w:lang w:val="ro-RO"/>
        </w:rPr>
      </w:pPr>
      <w:r w:rsidRPr="00595540">
        <w:rPr>
          <w:b/>
          <w:sz w:val="24"/>
          <w:szCs w:val="24"/>
          <w:lang w:val="ro-RO"/>
        </w:rPr>
        <w:t xml:space="preserve"> </w:t>
      </w:r>
    </w:p>
    <w:p w:rsidR="007712F5" w:rsidRPr="00595540" w:rsidRDefault="007712F5" w:rsidP="00595540">
      <w:pPr>
        <w:jc w:val="both"/>
        <w:rPr>
          <w:b/>
          <w:sz w:val="24"/>
          <w:szCs w:val="24"/>
          <w:lang w:val="ro-RO"/>
        </w:rPr>
      </w:pPr>
    </w:p>
    <w:p w:rsidR="007712F5" w:rsidRPr="00595540" w:rsidRDefault="007712F5" w:rsidP="00595540">
      <w:pPr>
        <w:jc w:val="both"/>
        <w:rPr>
          <w:b/>
          <w:sz w:val="24"/>
          <w:szCs w:val="24"/>
          <w:lang w:val="ro-RO"/>
        </w:rPr>
      </w:pPr>
    </w:p>
    <w:p w:rsidR="007712F5" w:rsidRPr="00595540" w:rsidRDefault="007712F5" w:rsidP="00595540">
      <w:pPr>
        <w:jc w:val="both"/>
        <w:rPr>
          <w:b/>
          <w:sz w:val="24"/>
          <w:szCs w:val="24"/>
          <w:lang w:val="ro-RO"/>
        </w:rPr>
      </w:pPr>
    </w:p>
    <w:p w:rsidR="007712F5" w:rsidRPr="00595540" w:rsidRDefault="007712F5" w:rsidP="00595540">
      <w:pPr>
        <w:jc w:val="both"/>
        <w:rPr>
          <w:sz w:val="24"/>
          <w:szCs w:val="24"/>
        </w:rPr>
      </w:pPr>
    </w:p>
    <w:p w:rsidR="007712F5" w:rsidRPr="00595540" w:rsidRDefault="007712F5" w:rsidP="00147BAC">
      <w:pPr>
        <w:pStyle w:val="Heading1"/>
        <w:widowControl/>
        <w:tabs>
          <w:tab w:val="left" w:pos="0"/>
        </w:tabs>
        <w:ind w:left="0"/>
        <w:jc w:val="both"/>
        <w:rPr>
          <w:szCs w:val="24"/>
        </w:rPr>
      </w:pPr>
      <w:r w:rsidRPr="00595540">
        <w:rPr>
          <w:b/>
          <w:szCs w:val="24"/>
        </w:rPr>
        <w:t>R O M A N I A</w:t>
      </w:r>
      <w:r w:rsidRPr="00595540">
        <w:rPr>
          <w:szCs w:val="24"/>
        </w:rPr>
        <w:t xml:space="preserve"> </w:t>
      </w:r>
      <w:r w:rsidRPr="00595540">
        <w:rPr>
          <w:szCs w:val="24"/>
        </w:rPr>
        <w:tab/>
      </w:r>
      <w:r w:rsidRPr="00595540">
        <w:rPr>
          <w:szCs w:val="24"/>
        </w:rPr>
        <w:tab/>
      </w:r>
      <w:r w:rsidRPr="00595540">
        <w:rPr>
          <w:szCs w:val="24"/>
        </w:rPr>
        <w:tab/>
      </w:r>
      <w:r w:rsidRPr="00595540">
        <w:rPr>
          <w:szCs w:val="24"/>
        </w:rPr>
        <w:tab/>
      </w:r>
      <w:r w:rsidRPr="00595540">
        <w:rPr>
          <w:szCs w:val="24"/>
        </w:rPr>
        <w:tab/>
      </w:r>
      <w:r w:rsidRPr="00595540">
        <w:rPr>
          <w:szCs w:val="24"/>
        </w:rPr>
        <w:tab/>
      </w:r>
      <w:r w:rsidRPr="00595540">
        <w:rPr>
          <w:szCs w:val="24"/>
        </w:rPr>
        <w:tab/>
      </w:r>
      <w:r w:rsidRPr="00595540">
        <w:rPr>
          <w:i/>
          <w:szCs w:val="24"/>
        </w:rPr>
        <w:t xml:space="preserve">       Avizat pentru legalitate</w:t>
      </w:r>
      <w:r w:rsidRPr="00595540">
        <w:rPr>
          <w:szCs w:val="24"/>
        </w:rPr>
        <w:t xml:space="preserve">       </w:t>
      </w:r>
    </w:p>
    <w:p w:rsidR="007712F5" w:rsidRPr="00665C2F" w:rsidRDefault="007712F5" w:rsidP="00147BAC">
      <w:pPr>
        <w:jc w:val="both"/>
        <w:rPr>
          <w:i/>
          <w:sz w:val="24"/>
          <w:szCs w:val="24"/>
          <w:lang w:val="ro-RO"/>
        </w:rPr>
      </w:pPr>
      <w:r w:rsidRPr="00595540">
        <w:rPr>
          <w:b/>
          <w:sz w:val="24"/>
          <w:szCs w:val="24"/>
          <w:lang w:val="ro-RO"/>
        </w:rPr>
        <w:t>JUDEŢUL MUREŞ</w:t>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t xml:space="preserve">                   </w:t>
      </w:r>
      <w:r w:rsidRPr="00595540">
        <w:rPr>
          <w:i/>
          <w:sz w:val="24"/>
          <w:szCs w:val="24"/>
          <w:lang w:val="ro-RO"/>
        </w:rPr>
        <w:t>Secretar,</w:t>
      </w:r>
    </w:p>
    <w:p w:rsidR="007712F5" w:rsidRPr="00595540" w:rsidRDefault="007712F5" w:rsidP="00147BAC">
      <w:pPr>
        <w:jc w:val="both"/>
        <w:rPr>
          <w:b/>
          <w:sz w:val="24"/>
          <w:szCs w:val="24"/>
          <w:lang w:val="ro-RO"/>
        </w:rPr>
      </w:pPr>
      <w:r w:rsidRPr="00595540">
        <w:rPr>
          <w:b/>
          <w:sz w:val="24"/>
          <w:szCs w:val="24"/>
          <w:lang w:val="ro-RO"/>
        </w:rPr>
        <w:t>COMUNA MIHEŞU DE CÂMPIE</w:t>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r>
      <w:r w:rsidRPr="00595540">
        <w:rPr>
          <w:b/>
          <w:sz w:val="24"/>
          <w:szCs w:val="24"/>
          <w:lang w:val="ro-RO"/>
        </w:rPr>
        <w:tab/>
        <w:t xml:space="preserve">         </w:t>
      </w:r>
    </w:p>
    <w:p w:rsidR="007712F5" w:rsidRPr="00595540" w:rsidRDefault="007712F5" w:rsidP="00147BAC">
      <w:pPr>
        <w:jc w:val="both"/>
        <w:rPr>
          <w:b/>
          <w:sz w:val="24"/>
          <w:szCs w:val="24"/>
          <w:lang w:val="ro-RO"/>
        </w:rPr>
      </w:pPr>
      <w:r w:rsidRPr="00595540">
        <w:rPr>
          <w:b/>
          <w:sz w:val="24"/>
          <w:szCs w:val="24"/>
          <w:lang w:val="ro-RO"/>
        </w:rPr>
        <w:t xml:space="preserve">CONSILIUL LOCAL   </w:t>
      </w:r>
      <w:r w:rsidRPr="00595540">
        <w:rPr>
          <w:b/>
          <w:sz w:val="24"/>
          <w:szCs w:val="24"/>
          <w:lang w:val="ro-RO"/>
        </w:rPr>
        <w:tab/>
      </w:r>
      <w:r w:rsidRPr="00595540">
        <w:rPr>
          <w:b/>
          <w:sz w:val="24"/>
          <w:szCs w:val="24"/>
          <w:lang w:val="ro-RO"/>
        </w:rPr>
        <w:tab/>
      </w:r>
    </w:p>
    <w:p w:rsidR="007712F5" w:rsidRPr="00595540" w:rsidRDefault="007712F5" w:rsidP="00147BAC">
      <w:pPr>
        <w:jc w:val="both"/>
        <w:rPr>
          <w:b/>
          <w:sz w:val="24"/>
          <w:szCs w:val="24"/>
          <w:lang w:val="ro-RO"/>
        </w:rPr>
      </w:pPr>
      <w:r w:rsidRPr="00595540">
        <w:rPr>
          <w:b/>
          <w:sz w:val="24"/>
          <w:szCs w:val="24"/>
          <w:lang w:val="ro-RO"/>
        </w:rPr>
        <w:t xml:space="preserve">    </w:t>
      </w:r>
    </w:p>
    <w:p w:rsidR="007712F5" w:rsidRPr="00595540" w:rsidRDefault="007712F5" w:rsidP="00147BAC">
      <w:pPr>
        <w:ind w:left="2832" w:firstLine="708"/>
        <w:rPr>
          <w:b/>
          <w:sz w:val="24"/>
          <w:szCs w:val="24"/>
          <w:lang w:val="ro-RO"/>
        </w:rPr>
      </w:pPr>
      <w:r w:rsidRPr="00595540">
        <w:rPr>
          <w:b/>
          <w:sz w:val="24"/>
          <w:szCs w:val="24"/>
          <w:lang w:val="ro-RO"/>
        </w:rPr>
        <w:t>Proiect de hotărâre</w:t>
      </w:r>
      <w:r>
        <w:rPr>
          <w:b/>
          <w:sz w:val="24"/>
          <w:szCs w:val="24"/>
          <w:lang w:val="ro-RO"/>
        </w:rPr>
        <w:t xml:space="preserve"> nr 964/20.02.2020</w:t>
      </w:r>
    </w:p>
    <w:p w:rsidR="007712F5" w:rsidRPr="00595540" w:rsidRDefault="007712F5" w:rsidP="00147BAC">
      <w:pPr>
        <w:jc w:val="center"/>
        <w:rPr>
          <w:b/>
          <w:sz w:val="24"/>
          <w:szCs w:val="24"/>
          <w:lang w:val="ro-RO"/>
        </w:rPr>
      </w:pPr>
      <w:r w:rsidRPr="00595540">
        <w:rPr>
          <w:b/>
          <w:sz w:val="24"/>
          <w:szCs w:val="24"/>
          <w:lang w:val="ro-RO"/>
        </w:rPr>
        <w:t xml:space="preserve">din </w:t>
      </w:r>
      <w:r>
        <w:rPr>
          <w:b/>
          <w:sz w:val="24"/>
          <w:szCs w:val="24"/>
          <w:lang w:val="ro-RO"/>
        </w:rPr>
        <w:t>21.02.2020</w:t>
      </w:r>
    </w:p>
    <w:p w:rsidR="007712F5" w:rsidRPr="00595540" w:rsidRDefault="007712F5" w:rsidP="00147BAC">
      <w:pPr>
        <w:jc w:val="center"/>
        <w:rPr>
          <w:i/>
          <w:sz w:val="24"/>
          <w:szCs w:val="24"/>
          <w:lang w:val="it-IT"/>
        </w:rPr>
      </w:pPr>
      <w:r w:rsidRPr="00595540">
        <w:rPr>
          <w:i/>
          <w:sz w:val="24"/>
          <w:szCs w:val="24"/>
          <w:lang w:val="it-IT"/>
        </w:rPr>
        <w:t>privind  aprobarea  indicatorilor tehnico-economici</w:t>
      </w:r>
      <w:r>
        <w:rPr>
          <w:i/>
          <w:sz w:val="24"/>
          <w:szCs w:val="24"/>
          <w:lang w:val="it-IT"/>
        </w:rPr>
        <w:t xml:space="preserve">, reactualizaţi, </w:t>
      </w:r>
      <w:r w:rsidRPr="00595540">
        <w:rPr>
          <w:i/>
          <w:sz w:val="24"/>
          <w:szCs w:val="24"/>
          <w:lang w:val="it-IT"/>
        </w:rPr>
        <w:t xml:space="preserve"> ai obiectivului de</w:t>
      </w:r>
    </w:p>
    <w:p w:rsidR="007712F5" w:rsidRPr="00B60FB9" w:rsidRDefault="007712F5" w:rsidP="00147BAC">
      <w:pPr>
        <w:jc w:val="center"/>
        <w:rPr>
          <w:b/>
          <w:i/>
          <w:sz w:val="24"/>
          <w:szCs w:val="24"/>
          <w:lang w:val="it-IT"/>
        </w:rPr>
      </w:pPr>
      <w:r w:rsidRPr="00595540">
        <w:rPr>
          <w:i/>
          <w:sz w:val="24"/>
          <w:szCs w:val="24"/>
          <w:lang w:val="it-IT"/>
        </w:rPr>
        <w:t xml:space="preserve">investiţii </w:t>
      </w:r>
      <w:r w:rsidRPr="00B60FB9">
        <w:rPr>
          <w:b/>
          <w:i/>
          <w:sz w:val="24"/>
          <w:szCs w:val="24"/>
          <w:lang w:val="it-IT"/>
        </w:rPr>
        <w:t>“Amenajare Parc public Casa Cununiilor în Comuna Miheşu de Câmpie, județul Mureș “</w:t>
      </w:r>
    </w:p>
    <w:p w:rsidR="007712F5" w:rsidRPr="00595540" w:rsidRDefault="007712F5" w:rsidP="00147BAC">
      <w:pPr>
        <w:jc w:val="center"/>
        <w:rPr>
          <w:b/>
          <w:sz w:val="24"/>
          <w:szCs w:val="24"/>
          <w:lang w:val="ro-RO"/>
        </w:rPr>
      </w:pPr>
    </w:p>
    <w:p w:rsidR="007712F5" w:rsidRPr="00595540" w:rsidRDefault="007712F5" w:rsidP="00147BAC">
      <w:pPr>
        <w:jc w:val="both"/>
        <w:rPr>
          <w:sz w:val="24"/>
          <w:szCs w:val="24"/>
          <w:lang w:val="ro-RO"/>
        </w:rPr>
      </w:pPr>
      <w:r w:rsidRPr="00595540">
        <w:rPr>
          <w:sz w:val="24"/>
          <w:szCs w:val="24"/>
          <w:lang w:val="ro-RO"/>
        </w:rPr>
        <w:t xml:space="preserve">           Consiliul Local Miheşu de Câmpie, întrunit în şedinţă extraordinară de lucru,</w:t>
      </w:r>
    </w:p>
    <w:p w:rsidR="007712F5" w:rsidRPr="00595540" w:rsidRDefault="007712F5" w:rsidP="00147BAC">
      <w:pPr>
        <w:ind w:firstLine="708"/>
        <w:jc w:val="both"/>
        <w:rPr>
          <w:i/>
          <w:sz w:val="24"/>
          <w:szCs w:val="24"/>
          <w:lang w:val="it-IT"/>
        </w:rPr>
      </w:pPr>
      <w:r w:rsidRPr="00595540">
        <w:rPr>
          <w:sz w:val="24"/>
          <w:szCs w:val="24"/>
          <w:lang w:val="ro-RO"/>
        </w:rPr>
        <w:t xml:space="preserve">Văzând </w:t>
      </w:r>
      <w:r>
        <w:rPr>
          <w:sz w:val="24"/>
          <w:szCs w:val="24"/>
          <w:lang w:val="ro-RO"/>
        </w:rPr>
        <w:t>Referatul de aprobare nr. 945 din 20.02.2020 prezentat de Primarul Comunei Miheşu de Câmpie şi Raportul de specialitate de specialitate</w:t>
      </w:r>
      <w:r w:rsidRPr="00595540">
        <w:rPr>
          <w:sz w:val="24"/>
          <w:szCs w:val="24"/>
          <w:lang w:val="ro-RO"/>
        </w:rPr>
        <w:t xml:space="preserve"> nr. </w:t>
      </w:r>
      <w:r>
        <w:rPr>
          <w:sz w:val="24"/>
          <w:szCs w:val="24"/>
          <w:lang w:val="ro-RO"/>
        </w:rPr>
        <w:t xml:space="preserve">946 din 20.02.2020 </w:t>
      </w:r>
      <w:r w:rsidRPr="00595540">
        <w:rPr>
          <w:i/>
          <w:sz w:val="24"/>
          <w:szCs w:val="24"/>
          <w:lang w:val="it-IT"/>
        </w:rPr>
        <w:t>privind  aprobarea  indicatorilor tehnico-economici</w:t>
      </w:r>
      <w:r>
        <w:rPr>
          <w:i/>
          <w:sz w:val="24"/>
          <w:szCs w:val="24"/>
          <w:lang w:val="it-IT"/>
        </w:rPr>
        <w:t>, reactualizaţi,</w:t>
      </w:r>
      <w:r w:rsidRPr="00595540">
        <w:rPr>
          <w:i/>
          <w:sz w:val="24"/>
          <w:szCs w:val="24"/>
          <w:lang w:val="it-IT"/>
        </w:rPr>
        <w:t xml:space="preserve"> ai obiectivului de</w:t>
      </w:r>
      <w:r>
        <w:rPr>
          <w:i/>
          <w:sz w:val="24"/>
          <w:szCs w:val="24"/>
          <w:lang w:val="it-IT"/>
        </w:rPr>
        <w:t xml:space="preserve"> </w:t>
      </w:r>
      <w:r w:rsidRPr="00595540">
        <w:rPr>
          <w:i/>
          <w:sz w:val="24"/>
          <w:szCs w:val="24"/>
          <w:lang w:val="it-IT"/>
        </w:rPr>
        <w:t xml:space="preserve">investiţii </w:t>
      </w:r>
      <w:r w:rsidRPr="00B60FB9">
        <w:rPr>
          <w:b/>
          <w:i/>
          <w:sz w:val="24"/>
          <w:szCs w:val="24"/>
          <w:lang w:val="it-IT"/>
        </w:rPr>
        <w:t>“Amenajare Parc public Casa Cununiilor în Comuna Miheşu de Câmpie, județul Mureș</w:t>
      </w:r>
      <w:r>
        <w:rPr>
          <w:b/>
          <w:i/>
          <w:sz w:val="24"/>
          <w:szCs w:val="24"/>
          <w:lang w:val="it-IT"/>
        </w:rPr>
        <w:t>”</w:t>
      </w:r>
      <w:r w:rsidRPr="00595540">
        <w:rPr>
          <w:i/>
          <w:sz w:val="24"/>
          <w:szCs w:val="24"/>
          <w:lang w:val="it-IT"/>
        </w:rPr>
        <w:t xml:space="preserve"> </w:t>
      </w:r>
      <w:r w:rsidRPr="00595540">
        <w:rPr>
          <w:sz w:val="24"/>
          <w:szCs w:val="24"/>
          <w:lang w:val="ro-RO"/>
        </w:rPr>
        <w:t>, precum şi rapoartele de avizare ale Comisiilor de specialitate,</w:t>
      </w:r>
    </w:p>
    <w:p w:rsidR="007712F5" w:rsidRPr="00595540" w:rsidRDefault="007712F5" w:rsidP="00147BAC">
      <w:pPr>
        <w:suppressAutoHyphens w:val="0"/>
        <w:ind w:firstLine="720"/>
        <w:jc w:val="both"/>
        <w:rPr>
          <w:sz w:val="24"/>
          <w:szCs w:val="24"/>
          <w:lang w:val="ro-RO" w:eastAsia="en-US"/>
        </w:rPr>
      </w:pPr>
      <w:r w:rsidRPr="00595540">
        <w:rPr>
          <w:sz w:val="24"/>
          <w:szCs w:val="24"/>
          <w:lang w:val="ro-RO" w:eastAsia="en-US"/>
        </w:rPr>
        <w:t>Luând în considerare prevederile:</w:t>
      </w:r>
    </w:p>
    <w:p w:rsidR="007712F5" w:rsidRDefault="007712F5" w:rsidP="00147BAC">
      <w:pPr>
        <w:suppressAutoHyphens w:val="0"/>
        <w:ind w:firstLine="708"/>
        <w:jc w:val="both"/>
        <w:rPr>
          <w:sz w:val="24"/>
          <w:szCs w:val="24"/>
          <w:lang w:val="it-IT" w:eastAsia="en-US"/>
        </w:rPr>
      </w:pPr>
      <w:r w:rsidRPr="00595540">
        <w:rPr>
          <w:sz w:val="24"/>
          <w:szCs w:val="24"/>
          <w:lang w:val="ro-RO" w:eastAsia="en-US"/>
        </w:rPr>
        <w:t xml:space="preserve">H.G. nr. </w:t>
      </w:r>
      <w:r>
        <w:rPr>
          <w:sz w:val="24"/>
          <w:szCs w:val="24"/>
          <w:lang w:val="ro-RO" w:eastAsia="en-US"/>
        </w:rPr>
        <w:t>907</w:t>
      </w:r>
      <w:r w:rsidRPr="00595540">
        <w:rPr>
          <w:sz w:val="24"/>
          <w:szCs w:val="24"/>
          <w:lang w:val="ro-RO" w:eastAsia="en-US"/>
        </w:rPr>
        <w:t>/20</w:t>
      </w:r>
      <w:r>
        <w:rPr>
          <w:sz w:val="24"/>
          <w:szCs w:val="24"/>
          <w:lang w:val="ro-RO" w:eastAsia="en-US"/>
        </w:rPr>
        <w:t>16</w:t>
      </w:r>
      <w:r w:rsidRPr="00595540">
        <w:rPr>
          <w:sz w:val="24"/>
          <w:szCs w:val="24"/>
          <w:lang w:val="ro-RO" w:eastAsia="en-US"/>
        </w:rPr>
        <w:t xml:space="preserve"> </w:t>
      </w:r>
      <w:r w:rsidRPr="00595540">
        <w:rPr>
          <w:sz w:val="24"/>
          <w:szCs w:val="24"/>
          <w:lang w:val="it-IT"/>
        </w:rPr>
        <w:t>privind etapele de elaborare şi conținutului cadru al documentației tehnico-economice finanţate din fonduri publice.</w:t>
      </w:r>
    </w:p>
    <w:p w:rsidR="007712F5" w:rsidRPr="00595540" w:rsidRDefault="007712F5" w:rsidP="00147BAC">
      <w:pPr>
        <w:suppressAutoHyphens w:val="0"/>
        <w:ind w:firstLine="708"/>
        <w:jc w:val="both"/>
        <w:rPr>
          <w:sz w:val="24"/>
          <w:szCs w:val="24"/>
          <w:lang w:val="it-IT" w:eastAsia="en-US"/>
        </w:rPr>
      </w:pPr>
      <w:r w:rsidRPr="00595540">
        <w:rPr>
          <w:sz w:val="24"/>
          <w:szCs w:val="24"/>
          <w:lang w:val="it-IT" w:eastAsia="en-US"/>
        </w:rPr>
        <w:t>Legii nr. 273/2006 privind finanțele publice locale, cu modificãrile și completãrile ulterioare,</w:t>
      </w:r>
    </w:p>
    <w:p w:rsidR="007712F5" w:rsidRPr="00B60FB9" w:rsidRDefault="007712F5" w:rsidP="00147BAC">
      <w:pPr>
        <w:ind w:firstLine="708"/>
        <w:jc w:val="both"/>
        <w:rPr>
          <w:b/>
          <w:i/>
          <w:sz w:val="24"/>
          <w:szCs w:val="24"/>
          <w:lang w:val="it-IT"/>
        </w:rPr>
      </w:pPr>
      <w:r w:rsidRPr="00595540">
        <w:rPr>
          <w:sz w:val="24"/>
          <w:szCs w:val="24"/>
          <w:lang w:val="it-IT" w:eastAsia="en-US"/>
        </w:rPr>
        <w:t xml:space="preserve">Analizând Documentația tehnicã și indicatorii economici ai proiectului </w:t>
      </w:r>
      <w:r w:rsidRPr="00B60FB9">
        <w:rPr>
          <w:b/>
          <w:i/>
          <w:sz w:val="24"/>
          <w:szCs w:val="24"/>
          <w:lang w:val="it-IT"/>
        </w:rPr>
        <w:t>“Amenajare Parc public Casa Cununiilor în Comuna Miheşu de Câmpie, județul Mureș “</w:t>
      </w:r>
    </w:p>
    <w:p w:rsidR="007712F5" w:rsidRPr="00B60FB9" w:rsidRDefault="007712F5" w:rsidP="00147BAC">
      <w:pPr>
        <w:ind w:firstLine="709"/>
        <w:jc w:val="both"/>
        <w:rPr>
          <w:sz w:val="24"/>
          <w:szCs w:val="24"/>
          <w:lang w:val="en-GB"/>
        </w:rPr>
      </w:pPr>
      <w:r w:rsidRPr="00B60FB9">
        <w:rPr>
          <w:sz w:val="24"/>
          <w:szCs w:val="24"/>
        </w:rPr>
        <w:t xml:space="preserve">Având la bază prevederile art. 129, alin. </w:t>
      </w:r>
      <w:r w:rsidRPr="00B60FB9">
        <w:rPr>
          <w:sz w:val="24"/>
          <w:szCs w:val="24"/>
          <w:lang w:val="en-GB"/>
        </w:rPr>
        <w:t xml:space="preserve">(2), lit. “b”, alin. </w:t>
      </w:r>
      <w:r w:rsidRPr="00B60FB9">
        <w:rPr>
          <w:sz w:val="24"/>
          <w:szCs w:val="24"/>
        </w:rPr>
        <w:t>(4), lit. “d”</w:t>
      </w:r>
      <w:r w:rsidRPr="00B60FB9">
        <w:rPr>
          <w:sz w:val="24"/>
          <w:szCs w:val="24"/>
          <w:lang w:val="en-GB"/>
        </w:rPr>
        <w:t>, art. 196, alin. (1), lit. “a” coroborate cu prevederile art. 139 alin. (1) din OUG nr. 57/2019 privind Codul administrativ al României</w:t>
      </w:r>
    </w:p>
    <w:p w:rsidR="007712F5" w:rsidRPr="00B60FB9" w:rsidRDefault="007712F5" w:rsidP="00147BAC">
      <w:pPr>
        <w:ind w:firstLine="720"/>
        <w:jc w:val="both"/>
        <w:rPr>
          <w:b/>
          <w:sz w:val="24"/>
          <w:szCs w:val="24"/>
          <w:lang w:eastAsia="en-US"/>
        </w:rPr>
      </w:pPr>
    </w:p>
    <w:p w:rsidR="007712F5" w:rsidRPr="00595540" w:rsidRDefault="007712F5" w:rsidP="00147BAC">
      <w:pPr>
        <w:spacing w:line="276" w:lineRule="auto"/>
        <w:ind w:left="3600" w:firstLine="720"/>
        <w:jc w:val="both"/>
        <w:rPr>
          <w:b/>
          <w:sz w:val="24"/>
          <w:szCs w:val="24"/>
        </w:rPr>
      </w:pPr>
      <w:r w:rsidRPr="00595540">
        <w:rPr>
          <w:sz w:val="24"/>
          <w:szCs w:val="24"/>
        </w:rPr>
        <w:t xml:space="preserve">  </w:t>
      </w:r>
      <w:r w:rsidRPr="00595540">
        <w:rPr>
          <w:b/>
          <w:sz w:val="24"/>
          <w:szCs w:val="24"/>
        </w:rPr>
        <w:t>Hotărăște:</w:t>
      </w:r>
    </w:p>
    <w:p w:rsidR="007712F5" w:rsidRPr="00595540" w:rsidRDefault="007712F5" w:rsidP="00147BAC">
      <w:pPr>
        <w:spacing w:line="276" w:lineRule="auto"/>
        <w:jc w:val="both"/>
        <w:rPr>
          <w:b/>
          <w:sz w:val="24"/>
          <w:szCs w:val="24"/>
        </w:rPr>
      </w:pPr>
    </w:p>
    <w:p w:rsidR="007712F5" w:rsidRPr="00B60FB9" w:rsidRDefault="007712F5" w:rsidP="00147BAC">
      <w:pPr>
        <w:jc w:val="both"/>
        <w:rPr>
          <w:b/>
          <w:i/>
          <w:sz w:val="24"/>
          <w:szCs w:val="24"/>
          <w:lang w:val="it-IT"/>
        </w:rPr>
      </w:pPr>
      <w:r w:rsidRPr="00595540">
        <w:rPr>
          <w:b/>
          <w:i/>
          <w:sz w:val="24"/>
          <w:szCs w:val="24"/>
        </w:rPr>
        <w:t>Art. 1</w:t>
      </w:r>
      <w:r w:rsidRPr="00595540">
        <w:rPr>
          <w:sz w:val="24"/>
          <w:szCs w:val="24"/>
        </w:rPr>
        <w:t xml:space="preserve"> Se aprobă </w:t>
      </w:r>
      <w:r w:rsidRPr="00595540">
        <w:rPr>
          <w:sz w:val="24"/>
          <w:szCs w:val="24"/>
          <w:lang w:val="it-IT" w:eastAsia="en-US"/>
        </w:rPr>
        <w:t>indicatorii economici</w:t>
      </w:r>
      <w:r>
        <w:rPr>
          <w:sz w:val="24"/>
          <w:szCs w:val="24"/>
          <w:lang w:val="it-IT" w:eastAsia="en-US"/>
        </w:rPr>
        <w:t xml:space="preserve">, reactualizaþi, </w:t>
      </w:r>
      <w:r w:rsidRPr="00595540">
        <w:rPr>
          <w:sz w:val="24"/>
          <w:szCs w:val="24"/>
          <w:lang w:val="it-IT" w:eastAsia="en-US"/>
        </w:rPr>
        <w:t xml:space="preserve">ai investitiei </w:t>
      </w:r>
      <w:r w:rsidRPr="00B60FB9">
        <w:rPr>
          <w:b/>
          <w:i/>
          <w:sz w:val="24"/>
          <w:szCs w:val="24"/>
          <w:lang w:val="it-IT"/>
        </w:rPr>
        <w:t>“Amenajare Parc public Casa Cununiilor în Comuna Miheşu de Câmpie, județul Mureș</w:t>
      </w:r>
      <w:r>
        <w:rPr>
          <w:b/>
          <w:i/>
          <w:sz w:val="24"/>
          <w:szCs w:val="24"/>
          <w:lang w:val="it-IT"/>
        </w:rPr>
        <w:t xml:space="preserve">”, </w:t>
      </w:r>
      <w:r w:rsidRPr="00595540">
        <w:rPr>
          <w:sz w:val="24"/>
          <w:szCs w:val="24"/>
        </w:rPr>
        <w:t>conform anexei care face parte integrantă din prezenta hotărâre, după cum urmează:</w:t>
      </w:r>
    </w:p>
    <w:p w:rsidR="007712F5" w:rsidRPr="00595540" w:rsidRDefault="007712F5" w:rsidP="00147BAC">
      <w:pPr>
        <w:spacing w:line="276" w:lineRule="auto"/>
        <w:jc w:val="both"/>
        <w:rPr>
          <w:sz w:val="24"/>
          <w:szCs w:val="24"/>
          <w:lang w:val="it-IT"/>
        </w:rPr>
      </w:pPr>
      <w:r w:rsidRPr="00595540">
        <w:rPr>
          <w:b/>
          <w:sz w:val="24"/>
          <w:szCs w:val="24"/>
          <w:lang w:val="it-IT"/>
        </w:rPr>
        <w:t xml:space="preserve">                             -</w:t>
      </w:r>
      <w:r w:rsidRPr="00595540">
        <w:rPr>
          <w:sz w:val="24"/>
          <w:szCs w:val="24"/>
          <w:lang w:val="it-IT"/>
        </w:rPr>
        <w:t xml:space="preserve">   Valoare totală </w:t>
      </w:r>
      <w:r>
        <w:rPr>
          <w:sz w:val="24"/>
          <w:szCs w:val="24"/>
          <w:lang w:val="it-IT"/>
        </w:rPr>
        <w:t>(C+M)</w:t>
      </w:r>
      <w:r w:rsidRPr="00595540">
        <w:rPr>
          <w:sz w:val="24"/>
          <w:szCs w:val="24"/>
          <w:lang w:val="it-IT"/>
        </w:rPr>
        <w:t xml:space="preserve">, inclusiv TVA – </w:t>
      </w:r>
      <w:r>
        <w:rPr>
          <w:b/>
          <w:sz w:val="24"/>
          <w:szCs w:val="24"/>
          <w:lang w:val="it-IT"/>
        </w:rPr>
        <w:t>119.000</w:t>
      </w:r>
      <w:r w:rsidRPr="00595540">
        <w:rPr>
          <w:sz w:val="24"/>
          <w:szCs w:val="24"/>
          <w:lang w:val="it-IT"/>
        </w:rPr>
        <w:t xml:space="preserve"> lei;</w:t>
      </w:r>
    </w:p>
    <w:p w:rsidR="007712F5" w:rsidRPr="00595540" w:rsidRDefault="007712F5" w:rsidP="00147BAC">
      <w:pPr>
        <w:spacing w:line="276" w:lineRule="auto"/>
        <w:jc w:val="both"/>
        <w:rPr>
          <w:sz w:val="24"/>
          <w:szCs w:val="24"/>
          <w:lang w:val="it-IT"/>
        </w:rPr>
      </w:pPr>
      <w:r w:rsidRPr="00595540">
        <w:rPr>
          <w:sz w:val="24"/>
          <w:szCs w:val="24"/>
          <w:lang w:val="it-IT"/>
        </w:rPr>
        <w:t xml:space="preserve">                             </w:t>
      </w:r>
    </w:p>
    <w:p w:rsidR="007712F5" w:rsidRPr="00595540" w:rsidRDefault="007712F5" w:rsidP="00147BAC">
      <w:pPr>
        <w:ind w:firstLine="720"/>
        <w:jc w:val="both"/>
        <w:rPr>
          <w:sz w:val="24"/>
          <w:szCs w:val="24"/>
          <w:lang w:val="it-IT"/>
        </w:rPr>
      </w:pPr>
      <w:r w:rsidRPr="00595540">
        <w:rPr>
          <w:b/>
          <w:i/>
          <w:sz w:val="24"/>
          <w:szCs w:val="24"/>
          <w:lang w:val="it-IT"/>
        </w:rPr>
        <w:t>Art. 2</w:t>
      </w:r>
      <w:r w:rsidRPr="00595540">
        <w:rPr>
          <w:b/>
          <w:sz w:val="24"/>
          <w:szCs w:val="24"/>
          <w:lang w:val="it-IT"/>
        </w:rPr>
        <w:t xml:space="preserve"> </w:t>
      </w:r>
      <w:r w:rsidRPr="00595540">
        <w:rPr>
          <w:sz w:val="24"/>
          <w:szCs w:val="24"/>
          <w:lang w:val="it-IT"/>
        </w:rPr>
        <w:t>Cheltuielile privind realizarea Obiectivului de investiții precizat la art.1 se vor suporta din veniturile bugetului local al Comunei Miheşu de Câmpie, în condițiile legii.</w:t>
      </w:r>
    </w:p>
    <w:p w:rsidR="007712F5" w:rsidRPr="00595540" w:rsidRDefault="007712F5" w:rsidP="00147BAC">
      <w:pPr>
        <w:jc w:val="both"/>
        <w:rPr>
          <w:sz w:val="24"/>
          <w:szCs w:val="24"/>
          <w:lang w:val="it-IT"/>
        </w:rPr>
      </w:pPr>
    </w:p>
    <w:p w:rsidR="007712F5" w:rsidRPr="00595540" w:rsidRDefault="007712F5" w:rsidP="00147BAC">
      <w:pPr>
        <w:jc w:val="both"/>
        <w:rPr>
          <w:sz w:val="24"/>
          <w:szCs w:val="24"/>
          <w:lang w:val="it-IT"/>
        </w:rPr>
      </w:pPr>
      <w:r w:rsidRPr="00595540">
        <w:rPr>
          <w:b/>
          <w:sz w:val="24"/>
          <w:szCs w:val="24"/>
          <w:lang w:val="it-IT"/>
        </w:rPr>
        <w:t xml:space="preserve">             </w:t>
      </w:r>
      <w:r w:rsidRPr="00595540">
        <w:rPr>
          <w:b/>
          <w:i/>
          <w:sz w:val="24"/>
          <w:szCs w:val="24"/>
          <w:lang w:val="it-IT"/>
        </w:rPr>
        <w:t>Art</w:t>
      </w:r>
      <w:r w:rsidRPr="00595540">
        <w:rPr>
          <w:i/>
          <w:sz w:val="24"/>
          <w:szCs w:val="24"/>
          <w:lang w:val="it-IT"/>
        </w:rPr>
        <w:t xml:space="preserve">. </w:t>
      </w:r>
      <w:r w:rsidRPr="00595540">
        <w:rPr>
          <w:b/>
          <w:i/>
          <w:sz w:val="24"/>
          <w:szCs w:val="24"/>
          <w:lang w:val="it-IT"/>
        </w:rPr>
        <w:t>3</w:t>
      </w:r>
      <w:r w:rsidRPr="00595540">
        <w:rPr>
          <w:sz w:val="24"/>
          <w:szCs w:val="24"/>
          <w:lang w:val="it-IT"/>
        </w:rPr>
        <w:t xml:space="preserve"> Cu aducerea la indeplinire a prezentei hotărâri se încredințează Primarul Comunei Miheşu de Câmpie, prin compartimentele de specialitate.</w:t>
      </w:r>
    </w:p>
    <w:p w:rsidR="007712F5" w:rsidRPr="00595540" w:rsidRDefault="007712F5" w:rsidP="00147BAC">
      <w:pPr>
        <w:jc w:val="both"/>
        <w:rPr>
          <w:sz w:val="24"/>
          <w:szCs w:val="24"/>
          <w:lang w:val="it-IT"/>
        </w:rPr>
      </w:pPr>
    </w:p>
    <w:p w:rsidR="007712F5" w:rsidRPr="00595540" w:rsidRDefault="007712F5" w:rsidP="00147BAC">
      <w:pPr>
        <w:jc w:val="both"/>
        <w:rPr>
          <w:sz w:val="24"/>
          <w:szCs w:val="24"/>
          <w:lang w:val="pt-BR"/>
        </w:rPr>
      </w:pPr>
      <w:r w:rsidRPr="00595540">
        <w:rPr>
          <w:sz w:val="24"/>
          <w:szCs w:val="24"/>
          <w:lang w:val="it-IT"/>
        </w:rPr>
        <w:t xml:space="preserve">           </w:t>
      </w:r>
      <w:r w:rsidRPr="00595540">
        <w:rPr>
          <w:sz w:val="24"/>
          <w:szCs w:val="24"/>
          <w:lang w:val="pt-BR"/>
        </w:rPr>
        <w:t>Un exemplar din prezenta hotărâre se comunică:</w:t>
      </w:r>
    </w:p>
    <w:p w:rsidR="007712F5" w:rsidRPr="00595540" w:rsidRDefault="007712F5" w:rsidP="00147BAC">
      <w:pPr>
        <w:jc w:val="both"/>
        <w:rPr>
          <w:sz w:val="24"/>
          <w:szCs w:val="24"/>
          <w:lang w:val="pt-BR"/>
        </w:rPr>
      </w:pPr>
      <w:r>
        <w:rPr>
          <w:sz w:val="24"/>
          <w:szCs w:val="24"/>
          <w:lang w:val="pt-BR"/>
        </w:rPr>
        <w:t xml:space="preserve">     </w:t>
      </w:r>
      <w:r>
        <w:rPr>
          <w:sz w:val="24"/>
          <w:szCs w:val="24"/>
          <w:lang w:val="pt-BR"/>
        </w:rPr>
        <w:tab/>
        <w:t xml:space="preserve">   - Instituţiei </w:t>
      </w:r>
      <w:r w:rsidRPr="00595540">
        <w:rPr>
          <w:sz w:val="24"/>
          <w:szCs w:val="24"/>
          <w:lang w:val="pt-BR"/>
        </w:rPr>
        <w:t>Prefectului -  Judeţul Mureş,</w:t>
      </w:r>
    </w:p>
    <w:p w:rsidR="007712F5" w:rsidRPr="00595540" w:rsidRDefault="007712F5" w:rsidP="00147BAC">
      <w:pPr>
        <w:jc w:val="both"/>
        <w:rPr>
          <w:sz w:val="24"/>
          <w:szCs w:val="24"/>
          <w:lang w:val="pt-BR"/>
        </w:rPr>
      </w:pPr>
      <w:r w:rsidRPr="00595540">
        <w:rPr>
          <w:sz w:val="24"/>
          <w:szCs w:val="24"/>
          <w:lang w:val="pt-BR"/>
        </w:rPr>
        <w:t xml:space="preserve">     </w:t>
      </w:r>
      <w:r w:rsidRPr="00595540">
        <w:rPr>
          <w:sz w:val="24"/>
          <w:szCs w:val="24"/>
          <w:lang w:val="pt-BR"/>
        </w:rPr>
        <w:tab/>
        <w:t xml:space="preserve">   - Primarului Comunei Miheşu de Câmpie, compartimentelor de specialitate.</w:t>
      </w:r>
    </w:p>
    <w:p w:rsidR="007712F5" w:rsidRPr="00595540" w:rsidRDefault="007712F5" w:rsidP="00147BAC">
      <w:pPr>
        <w:jc w:val="both"/>
        <w:rPr>
          <w:sz w:val="24"/>
          <w:szCs w:val="24"/>
          <w:lang w:val="pt-BR"/>
        </w:rPr>
      </w:pPr>
      <w:r w:rsidRPr="00595540">
        <w:rPr>
          <w:sz w:val="24"/>
          <w:szCs w:val="24"/>
          <w:lang w:val="pt-BR"/>
        </w:rPr>
        <w:t xml:space="preserve">      </w:t>
      </w:r>
      <w:r w:rsidRPr="00595540">
        <w:rPr>
          <w:sz w:val="24"/>
          <w:szCs w:val="24"/>
          <w:lang w:val="pt-BR"/>
        </w:rPr>
        <w:tab/>
        <w:t xml:space="preserve">   - Spre afişare.</w:t>
      </w:r>
    </w:p>
    <w:p w:rsidR="007712F5" w:rsidRPr="00595540" w:rsidRDefault="007712F5" w:rsidP="00147BAC">
      <w:pPr>
        <w:tabs>
          <w:tab w:val="left" w:pos="2520"/>
        </w:tabs>
        <w:jc w:val="both"/>
        <w:rPr>
          <w:sz w:val="24"/>
          <w:szCs w:val="24"/>
          <w:lang w:val="pt-BR"/>
        </w:rPr>
      </w:pPr>
    </w:p>
    <w:p w:rsidR="007712F5" w:rsidRPr="00595540" w:rsidRDefault="007712F5" w:rsidP="00147BAC">
      <w:pPr>
        <w:ind w:left="4320" w:firstLine="720"/>
        <w:jc w:val="both"/>
        <w:rPr>
          <w:b/>
          <w:sz w:val="24"/>
          <w:szCs w:val="24"/>
          <w:lang w:val="ro-RO"/>
        </w:rPr>
      </w:pPr>
      <w:r w:rsidRPr="00595540">
        <w:rPr>
          <w:b/>
          <w:sz w:val="24"/>
          <w:szCs w:val="24"/>
          <w:lang w:val="ro-RO"/>
        </w:rPr>
        <w:t>Iniţiator,</w:t>
      </w:r>
    </w:p>
    <w:p w:rsidR="007712F5" w:rsidRPr="00595540" w:rsidRDefault="007712F5" w:rsidP="00147BAC">
      <w:pPr>
        <w:ind w:left="4320" w:firstLine="720"/>
        <w:jc w:val="both"/>
        <w:rPr>
          <w:b/>
          <w:sz w:val="24"/>
          <w:szCs w:val="24"/>
          <w:lang w:val="ro-RO"/>
        </w:rPr>
      </w:pPr>
      <w:r w:rsidRPr="00595540">
        <w:rPr>
          <w:b/>
          <w:sz w:val="24"/>
          <w:szCs w:val="24"/>
          <w:lang w:val="ro-RO"/>
        </w:rPr>
        <w:t>Primar</w:t>
      </w:r>
    </w:p>
    <w:p w:rsidR="007712F5" w:rsidRPr="00595540" w:rsidRDefault="007712F5" w:rsidP="00147BAC">
      <w:pPr>
        <w:ind w:left="4248" w:firstLine="708"/>
        <w:jc w:val="both"/>
        <w:rPr>
          <w:sz w:val="24"/>
          <w:szCs w:val="24"/>
          <w:lang w:val="pt-BR"/>
        </w:rPr>
      </w:pPr>
      <w:r w:rsidRPr="00595540">
        <w:rPr>
          <w:b/>
          <w:sz w:val="24"/>
          <w:szCs w:val="24"/>
          <w:lang w:val="ro-RO"/>
        </w:rPr>
        <w:t>Emil Casoni</w:t>
      </w:r>
    </w:p>
    <w:p w:rsidR="007712F5" w:rsidRPr="00595540" w:rsidRDefault="007712F5" w:rsidP="00147BAC">
      <w:pPr>
        <w:jc w:val="both"/>
        <w:rPr>
          <w:sz w:val="24"/>
          <w:szCs w:val="24"/>
          <w:lang w:val="pt-BR"/>
        </w:rPr>
      </w:pPr>
    </w:p>
    <w:p w:rsidR="007712F5" w:rsidRPr="00595540" w:rsidRDefault="007712F5" w:rsidP="00147BAC">
      <w:pPr>
        <w:jc w:val="both"/>
        <w:rPr>
          <w:sz w:val="24"/>
          <w:szCs w:val="24"/>
          <w:lang w:val="pt-BR"/>
        </w:rPr>
      </w:pPr>
    </w:p>
    <w:p w:rsidR="007712F5" w:rsidRPr="00595540" w:rsidRDefault="007712F5" w:rsidP="00147BAC">
      <w:pPr>
        <w:jc w:val="both"/>
        <w:rPr>
          <w:sz w:val="24"/>
          <w:szCs w:val="24"/>
          <w:lang w:val="pt-BR"/>
        </w:rPr>
      </w:pPr>
      <w:r w:rsidRPr="00595540">
        <w:rPr>
          <w:sz w:val="24"/>
          <w:szCs w:val="24"/>
          <w:lang w:val="pt-BR"/>
        </w:rPr>
        <w:t>Hotărârea nr.____ din ________20</w:t>
      </w:r>
      <w:r>
        <w:rPr>
          <w:sz w:val="24"/>
          <w:szCs w:val="24"/>
          <w:lang w:val="pt-BR"/>
        </w:rPr>
        <w:t>20</w:t>
      </w:r>
      <w:r w:rsidRPr="00595540">
        <w:rPr>
          <w:sz w:val="24"/>
          <w:szCs w:val="24"/>
          <w:lang w:val="pt-BR"/>
        </w:rPr>
        <w:t xml:space="preserve"> a fost adoptată cu un nr. _____ voturi ”pentru”.</w:t>
      </w:r>
    </w:p>
    <w:p w:rsidR="007712F5" w:rsidRPr="00595540" w:rsidRDefault="007712F5" w:rsidP="00147BAC">
      <w:pPr>
        <w:jc w:val="both"/>
        <w:rPr>
          <w:sz w:val="24"/>
          <w:szCs w:val="24"/>
          <w:lang w:val="pt-BR"/>
        </w:rPr>
      </w:pPr>
    </w:p>
    <w:p w:rsidR="007712F5" w:rsidRPr="00595540" w:rsidRDefault="007712F5" w:rsidP="00147BAC">
      <w:pPr>
        <w:jc w:val="both"/>
        <w:rPr>
          <w:b/>
          <w:sz w:val="24"/>
          <w:szCs w:val="24"/>
          <w:lang w:val="ro-RO"/>
        </w:rPr>
      </w:pPr>
      <w:r w:rsidRPr="00595540">
        <w:rPr>
          <w:b/>
          <w:sz w:val="24"/>
          <w:szCs w:val="24"/>
          <w:lang w:val="ro-RO"/>
        </w:rPr>
        <w:t xml:space="preserve"> </w:t>
      </w:r>
    </w:p>
    <w:p w:rsidR="007712F5" w:rsidRPr="00595540" w:rsidRDefault="007712F5" w:rsidP="00147BAC">
      <w:pPr>
        <w:jc w:val="both"/>
        <w:rPr>
          <w:b/>
          <w:sz w:val="24"/>
          <w:szCs w:val="24"/>
          <w:lang w:val="ro-RO"/>
        </w:rPr>
      </w:pPr>
    </w:p>
    <w:p w:rsidR="007712F5" w:rsidRPr="00595540" w:rsidRDefault="007712F5" w:rsidP="00595540">
      <w:pPr>
        <w:jc w:val="both"/>
        <w:rPr>
          <w:sz w:val="24"/>
          <w:szCs w:val="24"/>
        </w:rPr>
      </w:pPr>
    </w:p>
    <w:p w:rsidR="007712F5" w:rsidRPr="00595540" w:rsidRDefault="007712F5" w:rsidP="00595540">
      <w:pPr>
        <w:jc w:val="both"/>
        <w:rPr>
          <w:sz w:val="24"/>
          <w:szCs w:val="24"/>
        </w:rPr>
      </w:pPr>
    </w:p>
    <w:sectPr w:rsidR="007712F5" w:rsidRPr="00595540" w:rsidSect="00B60FB9">
      <w:pgSz w:w="11906" w:h="16838"/>
      <w:pgMar w:top="142"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D04C5"/>
    <w:multiLevelType w:val="hybridMultilevel"/>
    <w:tmpl w:val="70C234E0"/>
    <w:lvl w:ilvl="0" w:tplc="520AAB0C">
      <w:numFmt w:val="bullet"/>
      <w:lvlText w:val="-"/>
      <w:lvlJc w:val="left"/>
      <w:pPr>
        <w:ind w:left="1635" w:hanging="360"/>
      </w:pPr>
      <w:rPr>
        <w:rFonts w:ascii="Times New Roman" w:eastAsia="Times New Roman" w:hAnsi="Times New Roman" w:hint="default"/>
      </w:rPr>
    </w:lvl>
    <w:lvl w:ilvl="1" w:tplc="04180003" w:tentative="1">
      <w:start w:val="1"/>
      <w:numFmt w:val="bullet"/>
      <w:lvlText w:val="o"/>
      <w:lvlJc w:val="left"/>
      <w:pPr>
        <w:ind w:left="2355" w:hanging="360"/>
      </w:pPr>
      <w:rPr>
        <w:rFonts w:ascii="Courier New" w:hAnsi="Courier New" w:hint="default"/>
      </w:rPr>
    </w:lvl>
    <w:lvl w:ilvl="2" w:tplc="04180005" w:tentative="1">
      <w:start w:val="1"/>
      <w:numFmt w:val="bullet"/>
      <w:lvlText w:val=""/>
      <w:lvlJc w:val="left"/>
      <w:pPr>
        <w:ind w:left="3075" w:hanging="360"/>
      </w:pPr>
      <w:rPr>
        <w:rFonts w:ascii="Wingdings" w:hAnsi="Wingdings" w:hint="default"/>
      </w:rPr>
    </w:lvl>
    <w:lvl w:ilvl="3" w:tplc="04180001" w:tentative="1">
      <w:start w:val="1"/>
      <w:numFmt w:val="bullet"/>
      <w:lvlText w:val=""/>
      <w:lvlJc w:val="left"/>
      <w:pPr>
        <w:ind w:left="3795" w:hanging="360"/>
      </w:pPr>
      <w:rPr>
        <w:rFonts w:ascii="Symbol" w:hAnsi="Symbol" w:hint="default"/>
      </w:rPr>
    </w:lvl>
    <w:lvl w:ilvl="4" w:tplc="04180003" w:tentative="1">
      <w:start w:val="1"/>
      <w:numFmt w:val="bullet"/>
      <w:lvlText w:val="o"/>
      <w:lvlJc w:val="left"/>
      <w:pPr>
        <w:ind w:left="4515" w:hanging="360"/>
      </w:pPr>
      <w:rPr>
        <w:rFonts w:ascii="Courier New" w:hAnsi="Courier New" w:hint="default"/>
      </w:rPr>
    </w:lvl>
    <w:lvl w:ilvl="5" w:tplc="04180005" w:tentative="1">
      <w:start w:val="1"/>
      <w:numFmt w:val="bullet"/>
      <w:lvlText w:val=""/>
      <w:lvlJc w:val="left"/>
      <w:pPr>
        <w:ind w:left="5235" w:hanging="360"/>
      </w:pPr>
      <w:rPr>
        <w:rFonts w:ascii="Wingdings" w:hAnsi="Wingdings" w:hint="default"/>
      </w:rPr>
    </w:lvl>
    <w:lvl w:ilvl="6" w:tplc="04180001" w:tentative="1">
      <w:start w:val="1"/>
      <w:numFmt w:val="bullet"/>
      <w:lvlText w:val=""/>
      <w:lvlJc w:val="left"/>
      <w:pPr>
        <w:ind w:left="5955" w:hanging="360"/>
      </w:pPr>
      <w:rPr>
        <w:rFonts w:ascii="Symbol" w:hAnsi="Symbol" w:hint="default"/>
      </w:rPr>
    </w:lvl>
    <w:lvl w:ilvl="7" w:tplc="04180003" w:tentative="1">
      <w:start w:val="1"/>
      <w:numFmt w:val="bullet"/>
      <w:lvlText w:val="o"/>
      <w:lvlJc w:val="left"/>
      <w:pPr>
        <w:ind w:left="6675" w:hanging="360"/>
      </w:pPr>
      <w:rPr>
        <w:rFonts w:ascii="Courier New" w:hAnsi="Courier New" w:hint="default"/>
      </w:rPr>
    </w:lvl>
    <w:lvl w:ilvl="8" w:tplc="04180005" w:tentative="1">
      <w:start w:val="1"/>
      <w:numFmt w:val="bullet"/>
      <w:lvlText w:val=""/>
      <w:lvlJc w:val="left"/>
      <w:pPr>
        <w:ind w:left="73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897"/>
    <w:rsid w:val="000876AC"/>
    <w:rsid w:val="000F5658"/>
    <w:rsid w:val="000F7C4F"/>
    <w:rsid w:val="00127B72"/>
    <w:rsid w:val="00137EA2"/>
    <w:rsid w:val="00147BAC"/>
    <w:rsid w:val="001534EC"/>
    <w:rsid w:val="001A2B13"/>
    <w:rsid w:val="0020280C"/>
    <w:rsid w:val="002B17B5"/>
    <w:rsid w:val="00322B07"/>
    <w:rsid w:val="00332424"/>
    <w:rsid w:val="0036003E"/>
    <w:rsid w:val="003A415C"/>
    <w:rsid w:val="00417353"/>
    <w:rsid w:val="00462AA1"/>
    <w:rsid w:val="004C4B0D"/>
    <w:rsid w:val="005410AE"/>
    <w:rsid w:val="0055214A"/>
    <w:rsid w:val="00581C1E"/>
    <w:rsid w:val="0058439E"/>
    <w:rsid w:val="00595540"/>
    <w:rsid w:val="005A0845"/>
    <w:rsid w:val="00665C2F"/>
    <w:rsid w:val="006B03F1"/>
    <w:rsid w:val="006C6666"/>
    <w:rsid w:val="00764925"/>
    <w:rsid w:val="007712F5"/>
    <w:rsid w:val="008056BC"/>
    <w:rsid w:val="00894D2D"/>
    <w:rsid w:val="008B3C75"/>
    <w:rsid w:val="00A71533"/>
    <w:rsid w:val="00A77E0F"/>
    <w:rsid w:val="00AB602E"/>
    <w:rsid w:val="00B06E95"/>
    <w:rsid w:val="00B60FB9"/>
    <w:rsid w:val="00C03200"/>
    <w:rsid w:val="00C04156"/>
    <w:rsid w:val="00C76F1A"/>
    <w:rsid w:val="00C84897"/>
    <w:rsid w:val="00D17731"/>
    <w:rsid w:val="00D44D2F"/>
    <w:rsid w:val="00DA3205"/>
    <w:rsid w:val="00E80312"/>
    <w:rsid w:val="00EC7892"/>
    <w:rsid w:val="00F030E6"/>
    <w:rsid w:val="00FC11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97"/>
    <w:pPr>
      <w:widowControl w:val="0"/>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C84897"/>
    <w:pPr>
      <w:keepNext/>
      <w:tabs>
        <w:tab w:val="num" w:pos="0"/>
      </w:tabs>
      <w:ind w:left="720"/>
      <w:outlineLvl w:val="0"/>
    </w:pPr>
    <w:rPr>
      <w:sz w:val="24"/>
      <w:lang w:val="ro-RO"/>
    </w:rPr>
  </w:style>
  <w:style w:type="paragraph" w:styleId="Heading6">
    <w:name w:val="heading 6"/>
    <w:basedOn w:val="Normal"/>
    <w:next w:val="Normal"/>
    <w:link w:val="Heading6Char"/>
    <w:uiPriority w:val="99"/>
    <w:qFormat/>
    <w:rsid w:val="00C84897"/>
    <w:pPr>
      <w:keepNext/>
      <w:tabs>
        <w:tab w:val="num" w:pos="0"/>
      </w:tabs>
      <w:jc w:val="center"/>
      <w:outlineLvl w:val="5"/>
    </w:pPr>
    <w:rPr>
      <w:b/>
      <w:sz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4897"/>
    <w:rPr>
      <w:rFonts w:ascii="Times New Roman" w:hAnsi="Times New Roman" w:cs="Times New Roman"/>
      <w:sz w:val="20"/>
      <w:szCs w:val="20"/>
      <w:lang w:eastAsia="ar-SA" w:bidi="ar-SA"/>
    </w:rPr>
  </w:style>
  <w:style w:type="character" w:customStyle="1" w:styleId="Heading6Char">
    <w:name w:val="Heading 6 Char"/>
    <w:basedOn w:val="DefaultParagraphFont"/>
    <w:link w:val="Heading6"/>
    <w:uiPriority w:val="99"/>
    <w:locked/>
    <w:rsid w:val="00C84897"/>
    <w:rPr>
      <w:rFonts w:ascii="Times New Roman" w:hAnsi="Times New Roman" w:cs="Times New Roman"/>
      <w:b/>
      <w:sz w:val="20"/>
      <w:szCs w:val="20"/>
      <w:lang w:eastAsia="ar-SA" w:bidi="ar-SA"/>
    </w:rPr>
  </w:style>
  <w:style w:type="character" w:styleId="Hyperlink">
    <w:name w:val="Hyperlink"/>
    <w:basedOn w:val="DefaultParagraphFont"/>
    <w:uiPriority w:val="99"/>
    <w:rsid w:val="00C84897"/>
    <w:rPr>
      <w:rFonts w:cs="Times New Roman"/>
      <w:color w:val="0000FF"/>
      <w:u w:val="single"/>
    </w:rPr>
  </w:style>
  <w:style w:type="paragraph" w:styleId="ListParagraph">
    <w:name w:val="List Paragraph"/>
    <w:basedOn w:val="Normal"/>
    <w:uiPriority w:val="99"/>
    <w:qFormat/>
    <w:rsid w:val="00C84897"/>
    <w:pPr>
      <w:widowControl/>
      <w:suppressAutoHyphens w:val="0"/>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C84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897"/>
    <w:rPr>
      <w:rFonts w:ascii="Tahoma" w:hAnsi="Tahoma" w:cs="Tahoma"/>
      <w:sz w:val="16"/>
      <w:szCs w:val="16"/>
      <w:lang w:val="en-US" w:eastAsia="ar-SA" w:bidi="ar-SA"/>
    </w:rPr>
  </w:style>
  <w:style w:type="paragraph" w:styleId="BodyText2">
    <w:name w:val="Body Text 2"/>
    <w:basedOn w:val="Normal"/>
    <w:link w:val="BodyText2Char"/>
    <w:uiPriority w:val="99"/>
    <w:rsid w:val="00B60FB9"/>
    <w:pPr>
      <w:widowControl/>
      <w:suppressAutoHyphens w:val="0"/>
      <w:jc w:val="both"/>
    </w:pPr>
    <w:rPr>
      <w:sz w:val="28"/>
      <w:lang w:val="en-GB" w:eastAsia="en-US"/>
    </w:rPr>
  </w:style>
  <w:style w:type="character" w:customStyle="1" w:styleId="BodyText2Char">
    <w:name w:val="Body Text 2 Char"/>
    <w:basedOn w:val="DefaultParagraphFont"/>
    <w:link w:val="BodyText2"/>
    <w:uiPriority w:val="99"/>
    <w:locked/>
    <w:rsid w:val="00B60FB9"/>
    <w:rPr>
      <w:rFonts w:ascii="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83695084">
      <w:marLeft w:val="0"/>
      <w:marRight w:val="0"/>
      <w:marTop w:val="0"/>
      <w:marBottom w:val="0"/>
      <w:divBdr>
        <w:top w:val="none" w:sz="0" w:space="0" w:color="auto"/>
        <w:left w:val="none" w:sz="0" w:space="0" w:color="auto"/>
        <w:bottom w:val="none" w:sz="0" w:space="0" w:color="auto"/>
        <w:right w:val="none" w:sz="0" w:space="0" w:color="auto"/>
      </w:divBdr>
    </w:div>
    <w:div w:id="83695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65-420.312/Fax:0265-420.31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hesu@cjmures.ro" TargetMode="External"/><Relationship Id="rId11" Type="http://schemas.openxmlformats.org/officeDocument/2006/relationships/theme" Target="theme/theme1.xml"/><Relationship Id="rId5" Type="http://schemas.openxmlformats.org/officeDocument/2006/relationships/hyperlink" Target="Tel:0265-420.312/Fax:0265-420.3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hesu@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1986</Words>
  <Characters>11324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jh</cp:lastModifiedBy>
  <cp:revision>5</cp:revision>
  <dcterms:created xsi:type="dcterms:W3CDTF">2020-02-20T16:31:00Z</dcterms:created>
  <dcterms:modified xsi:type="dcterms:W3CDTF">2020-02-21T05:59:00Z</dcterms:modified>
</cp:coreProperties>
</file>